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366FE" w14:textId="77777777" w:rsidR="00621E2E" w:rsidRDefault="00621E2E" w:rsidP="00621E2E">
      <w:pPr>
        <w:rPr>
          <w:rFonts w:asciiTheme="minorHAnsi" w:hAnsiTheme="minorHAnsi" w:cstheme="minorHAnsi"/>
          <w:b/>
          <w:bCs/>
          <w:sz w:val="22"/>
          <w:szCs w:val="22"/>
          <w:u w:val="single"/>
        </w:rPr>
      </w:pPr>
    </w:p>
    <w:p w14:paraId="2D8F826F" w14:textId="45E3C0AC" w:rsidR="00621E2E" w:rsidRPr="00621E2E" w:rsidRDefault="00621E2E" w:rsidP="00621E2E">
      <w:pPr>
        <w:rPr>
          <w:rFonts w:asciiTheme="minorHAnsi" w:hAnsiTheme="minorHAnsi" w:cstheme="minorHAnsi"/>
          <w:b/>
          <w:bCs/>
          <w:color w:val="C00000"/>
          <w:sz w:val="30"/>
          <w:szCs w:val="30"/>
        </w:rPr>
      </w:pPr>
      <w:r w:rsidRPr="00621E2E">
        <w:rPr>
          <w:rFonts w:asciiTheme="minorHAnsi" w:hAnsiTheme="minorHAnsi" w:cstheme="minorHAnsi"/>
          <w:b/>
          <w:bCs/>
          <w:color w:val="C00000"/>
          <w:sz w:val="30"/>
          <w:szCs w:val="30"/>
        </w:rPr>
        <w:t>Fietsroute langs de banken waar een verhaal aan vast hangt...</w:t>
      </w:r>
    </w:p>
    <w:p w14:paraId="758BAA3F" w14:textId="77777777" w:rsidR="00621E2E" w:rsidRPr="00621E2E" w:rsidRDefault="00621E2E" w:rsidP="00621E2E">
      <w:pPr>
        <w:rPr>
          <w:rFonts w:asciiTheme="minorHAnsi" w:hAnsiTheme="minorHAnsi" w:cstheme="minorHAnsi"/>
          <w:b/>
          <w:bCs/>
          <w:sz w:val="22"/>
          <w:szCs w:val="22"/>
          <w:u w:val="single"/>
        </w:rPr>
      </w:pPr>
    </w:p>
    <w:p w14:paraId="5BDBD8DE" w14:textId="77777777" w:rsidR="00C427A3" w:rsidRPr="005B4C16" w:rsidRDefault="00C427A3" w:rsidP="00C427A3">
      <w:pPr>
        <w:rPr>
          <w:b/>
          <w:bCs/>
          <w:sz w:val="22"/>
          <w:szCs w:val="22"/>
          <w:u w:val="single"/>
        </w:rPr>
      </w:pPr>
    </w:p>
    <w:p w14:paraId="1C1B9B23" w14:textId="77777777" w:rsidR="00C427A3" w:rsidRPr="00C427A3" w:rsidRDefault="00C427A3" w:rsidP="00C427A3">
      <w:pPr>
        <w:numPr>
          <w:ilvl w:val="0"/>
          <w:numId w:val="11"/>
        </w:numPr>
        <w:rPr>
          <w:rFonts w:asciiTheme="minorHAnsi" w:hAnsiTheme="minorHAnsi" w:cstheme="minorHAnsi"/>
          <w:sz w:val="22"/>
          <w:szCs w:val="22"/>
        </w:rPr>
      </w:pPr>
      <w:r w:rsidRPr="00C427A3">
        <w:rPr>
          <w:rFonts w:asciiTheme="minorHAnsi" w:hAnsiTheme="minorHAnsi" w:cstheme="minorHAnsi"/>
          <w:sz w:val="22"/>
          <w:szCs w:val="22"/>
        </w:rPr>
        <w:t xml:space="preserve">We vertrekken aan het gemeentehuis. </w:t>
      </w:r>
    </w:p>
    <w:p w14:paraId="6A1B4310" w14:textId="77777777" w:rsidR="00C427A3" w:rsidRPr="00C427A3" w:rsidRDefault="00C427A3" w:rsidP="00C427A3">
      <w:pPr>
        <w:numPr>
          <w:ilvl w:val="0"/>
          <w:numId w:val="11"/>
        </w:numPr>
        <w:rPr>
          <w:rFonts w:asciiTheme="minorHAnsi" w:hAnsiTheme="minorHAnsi" w:cstheme="minorHAnsi"/>
          <w:sz w:val="22"/>
          <w:szCs w:val="22"/>
        </w:rPr>
      </w:pPr>
      <w:r w:rsidRPr="00C427A3">
        <w:rPr>
          <w:rFonts w:asciiTheme="minorHAnsi" w:hAnsiTheme="minorHAnsi" w:cstheme="minorHAnsi"/>
          <w:sz w:val="22"/>
          <w:szCs w:val="22"/>
        </w:rPr>
        <w:t xml:space="preserve">Aan de ingang van het gemeentehuis vind je alvast </w:t>
      </w:r>
      <w:r w:rsidRPr="00C427A3">
        <w:rPr>
          <w:rFonts w:asciiTheme="minorHAnsi" w:hAnsiTheme="minorHAnsi" w:cstheme="minorHAnsi"/>
          <w:b/>
          <w:bCs/>
          <w:sz w:val="22"/>
          <w:szCs w:val="22"/>
        </w:rPr>
        <w:t>de eerste bank met een verhaal</w:t>
      </w:r>
      <w:r w:rsidRPr="00C427A3">
        <w:rPr>
          <w:rFonts w:asciiTheme="minorHAnsi" w:hAnsiTheme="minorHAnsi" w:cstheme="minorHAnsi"/>
          <w:sz w:val="22"/>
          <w:szCs w:val="22"/>
        </w:rPr>
        <w:t>...</w:t>
      </w:r>
    </w:p>
    <w:p w14:paraId="21CB409D" w14:textId="326989D5" w:rsidR="00C427A3" w:rsidRPr="00C427A3" w:rsidRDefault="00C427A3" w:rsidP="00C427A3">
      <w:pPr>
        <w:numPr>
          <w:ilvl w:val="0"/>
          <w:numId w:val="11"/>
        </w:numPr>
        <w:rPr>
          <w:rFonts w:asciiTheme="minorHAnsi" w:hAnsiTheme="minorHAnsi" w:cstheme="minorHAnsi"/>
          <w:sz w:val="22"/>
          <w:szCs w:val="22"/>
        </w:rPr>
      </w:pPr>
      <w:r w:rsidRPr="00C427A3">
        <w:rPr>
          <w:rFonts w:asciiTheme="minorHAnsi" w:hAnsiTheme="minorHAnsi" w:cstheme="minorHAnsi"/>
          <w:sz w:val="22"/>
          <w:szCs w:val="22"/>
        </w:rPr>
        <w:t>Voor de volgende bank, steek je aan de lichten de weg over en ga je de Van Der</w:t>
      </w:r>
      <w:r>
        <w:rPr>
          <w:rFonts w:asciiTheme="minorHAnsi" w:hAnsiTheme="minorHAnsi" w:cstheme="minorHAnsi"/>
          <w:sz w:val="22"/>
          <w:szCs w:val="22"/>
        </w:rPr>
        <w:t xml:space="preserve"> </w:t>
      </w:r>
      <w:r w:rsidRPr="00C427A3">
        <w:rPr>
          <w:rFonts w:asciiTheme="minorHAnsi" w:hAnsiTheme="minorHAnsi" w:cstheme="minorHAnsi"/>
          <w:sz w:val="22"/>
          <w:szCs w:val="22"/>
        </w:rPr>
        <w:t>Bekenlaan in.</w:t>
      </w:r>
    </w:p>
    <w:p w14:paraId="0D7A9EA1" w14:textId="77777777" w:rsidR="00C427A3" w:rsidRPr="00C427A3" w:rsidRDefault="00C427A3" w:rsidP="00C427A3">
      <w:pPr>
        <w:numPr>
          <w:ilvl w:val="0"/>
          <w:numId w:val="11"/>
        </w:numPr>
        <w:rPr>
          <w:rFonts w:asciiTheme="minorHAnsi" w:hAnsiTheme="minorHAnsi" w:cstheme="minorHAnsi"/>
          <w:sz w:val="22"/>
          <w:szCs w:val="22"/>
        </w:rPr>
      </w:pPr>
      <w:r w:rsidRPr="00C427A3">
        <w:rPr>
          <w:rFonts w:asciiTheme="minorHAnsi" w:hAnsiTheme="minorHAnsi" w:cstheme="minorHAnsi"/>
          <w:sz w:val="22"/>
          <w:szCs w:val="22"/>
        </w:rPr>
        <w:t xml:space="preserve">Ga tot aan de Kapelstraat en neem de doorsteek van de Van Der Bekenlaan naar de Kerkstraat. Dat is via het de trage weg </w:t>
      </w:r>
      <w:proofErr w:type="spellStart"/>
      <w:r w:rsidRPr="00C427A3">
        <w:rPr>
          <w:rFonts w:asciiTheme="minorHAnsi" w:hAnsiTheme="minorHAnsi" w:cstheme="minorHAnsi"/>
          <w:sz w:val="22"/>
          <w:szCs w:val="22"/>
        </w:rPr>
        <w:t>Naenackerpad</w:t>
      </w:r>
      <w:proofErr w:type="spellEnd"/>
      <w:r w:rsidRPr="00C427A3">
        <w:rPr>
          <w:rFonts w:asciiTheme="minorHAnsi" w:hAnsiTheme="minorHAnsi" w:cstheme="minorHAnsi"/>
          <w:sz w:val="22"/>
          <w:szCs w:val="22"/>
        </w:rPr>
        <w:t>.</w:t>
      </w:r>
    </w:p>
    <w:p w14:paraId="342446ED" w14:textId="77777777" w:rsidR="00C427A3" w:rsidRPr="00C427A3" w:rsidRDefault="00C427A3" w:rsidP="00C427A3">
      <w:pPr>
        <w:numPr>
          <w:ilvl w:val="0"/>
          <w:numId w:val="11"/>
        </w:numPr>
        <w:rPr>
          <w:rFonts w:asciiTheme="minorHAnsi" w:hAnsiTheme="minorHAnsi" w:cstheme="minorHAnsi"/>
          <w:sz w:val="22"/>
          <w:szCs w:val="22"/>
        </w:rPr>
      </w:pPr>
      <w:r w:rsidRPr="00C427A3">
        <w:rPr>
          <w:rFonts w:asciiTheme="minorHAnsi" w:hAnsiTheme="minorHAnsi" w:cstheme="minorHAnsi"/>
          <w:sz w:val="22"/>
          <w:szCs w:val="22"/>
        </w:rPr>
        <w:t xml:space="preserve">Steek de Kerkstraat over en ga de tuin van het Hofke van </w:t>
      </w:r>
      <w:proofErr w:type="spellStart"/>
      <w:r w:rsidRPr="00C427A3">
        <w:rPr>
          <w:rFonts w:asciiTheme="minorHAnsi" w:hAnsiTheme="minorHAnsi" w:cstheme="minorHAnsi"/>
          <w:sz w:val="22"/>
          <w:szCs w:val="22"/>
        </w:rPr>
        <w:t>Chantraine</w:t>
      </w:r>
      <w:proofErr w:type="spellEnd"/>
      <w:r w:rsidRPr="00C427A3">
        <w:rPr>
          <w:rFonts w:asciiTheme="minorHAnsi" w:hAnsiTheme="minorHAnsi" w:cstheme="minorHAnsi"/>
          <w:sz w:val="22"/>
          <w:szCs w:val="22"/>
        </w:rPr>
        <w:t xml:space="preserve"> in. Loop of fiets door de tuin, over het brugje naar links en naar daar vind je </w:t>
      </w:r>
      <w:r w:rsidRPr="00C427A3">
        <w:rPr>
          <w:rFonts w:asciiTheme="minorHAnsi" w:hAnsiTheme="minorHAnsi" w:cstheme="minorHAnsi"/>
          <w:b/>
          <w:bCs/>
          <w:sz w:val="22"/>
          <w:szCs w:val="22"/>
        </w:rPr>
        <w:t>de tweede bank met een verhaal</w:t>
      </w:r>
      <w:r w:rsidRPr="00C427A3">
        <w:rPr>
          <w:rFonts w:asciiTheme="minorHAnsi" w:hAnsiTheme="minorHAnsi" w:cstheme="minorHAnsi"/>
          <w:sz w:val="22"/>
          <w:szCs w:val="22"/>
        </w:rPr>
        <w:t>...</w:t>
      </w:r>
    </w:p>
    <w:p w14:paraId="6EC1D407" w14:textId="77777777" w:rsidR="00C427A3" w:rsidRPr="00C427A3" w:rsidRDefault="00C427A3" w:rsidP="00C427A3">
      <w:pPr>
        <w:numPr>
          <w:ilvl w:val="0"/>
          <w:numId w:val="11"/>
        </w:numPr>
        <w:rPr>
          <w:rFonts w:asciiTheme="minorHAnsi" w:hAnsiTheme="minorHAnsi" w:cstheme="minorHAnsi"/>
          <w:sz w:val="22"/>
          <w:szCs w:val="22"/>
        </w:rPr>
      </w:pPr>
      <w:r w:rsidRPr="00C427A3">
        <w:rPr>
          <w:rFonts w:asciiTheme="minorHAnsi" w:hAnsiTheme="minorHAnsi" w:cstheme="minorHAnsi"/>
          <w:sz w:val="22"/>
          <w:szCs w:val="22"/>
        </w:rPr>
        <w:t xml:space="preserve">Ga of fiets nu verder de tuin uit. Ga onmiddellijk na de uitgang naar links en hoek om terug naar links. Dat is het </w:t>
      </w:r>
      <w:proofErr w:type="spellStart"/>
      <w:r w:rsidRPr="00C427A3">
        <w:rPr>
          <w:rFonts w:asciiTheme="minorHAnsi" w:hAnsiTheme="minorHAnsi" w:cstheme="minorHAnsi"/>
          <w:sz w:val="22"/>
          <w:szCs w:val="22"/>
        </w:rPr>
        <w:t>Vondelpad</w:t>
      </w:r>
      <w:proofErr w:type="spellEnd"/>
      <w:r w:rsidRPr="00C427A3">
        <w:rPr>
          <w:rFonts w:asciiTheme="minorHAnsi" w:hAnsiTheme="minorHAnsi" w:cstheme="minorHAnsi"/>
          <w:sz w:val="22"/>
          <w:szCs w:val="22"/>
        </w:rPr>
        <w:t>.</w:t>
      </w:r>
    </w:p>
    <w:p w14:paraId="1CEFF9E5" w14:textId="77777777" w:rsidR="00C427A3" w:rsidRPr="00C427A3" w:rsidRDefault="00C427A3" w:rsidP="00C427A3">
      <w:pPr>
        <w:numPr>
          <w:ilvl w:val="0"/>
          <w:numId w:val="11"/>
        </w:numPr>
        <w:rPr>
          <w:rFonts w:asciiTheme="minorHAnsi" w:hAnsiTheme="minorHAnsi" w:cstheme="minorHAnsi"/>
          <w:sz w:val="22"/>
          <w:szCs w:val="22"/>
        </w:rPr>
      </w:pPr>
      <w:r w:rsidRPr="00C427A3">
        <w:rPr>
          <w:rFonts w:asciiTheme="minorHAnsi" w:hAnsiTheme="minorHAnsi" w:cstheme="minorHAnsi"/>
          <w:sz w:val="22"/>
          <w:szCs w:val="22"/>
        </w:rPr>
        <w:t xml:space="preserve">Aan het einde van het </w:t>
      </w:r>
      <w:proofErr w:type="spellStart"/>
      <w:r w:rsidRPr="00C427A3">
        <w:rPr>
          <w:rFonts w:asciiTheme="minorHAnsi" w:hAnsiTheme="minorHAnsi" w:cstheme="minorHAnsi"/>
          <w:sz w:val="22"/>
          <w:szCs w:val="22"/>
        </w:rPr>
        <w:t>Vondelpad</w:t>
      </w:r>
      <w:proofErr w:type="spellEnd"/>
      <w:r w:rsidRPr="00C427A3">
        <w:rPr>
          <w:rFonts w:asciiTheme="minorHAnsi" w:hAnsiTheme="minorHAnsi" w:cstheme="minorHAnsi"/>
          <w:sz w:val="22"/>
          <w:szCs w:val="22"/>
        </w:rPr>
        <w:t xml:space="preserve"> ga je naar rechts en ga je voorbij de sporthal De Hoogt.</w:t>
      </w:r>
    </w:p>
    <w:p w14:paraId="3D5288A7" w14:textId="77777777" w:rsidR="00C427A3" w:rsidRPr="00C427A3" w:rsidRDefault="00C427A3" w:rsidP="00C427A3">
      <w:pPr>
        <w:numPr>
          <w:ilvl w:val="0"/>
          <w:numId w:val="11"/>
        </w:numPr>
        <w:rPr>
          <w:rFonts w:asciiTheme="minorHAnsi" w:hAnsiTheme="minorHAnsi" w:cstheme="minorHAnsi"/>
          <w:sz w:val="22"/>
          <w:szCs w:val="22"/>
        </w:rPr>
      </w:pPr>
      <w:r w:rsidRPr="00C427A3">
        <w:rPr>
          <w:rFonts w:asciiTheme="minorHAnsi" w:hAnsiTheme="minorHAnsi" w:cstheme="minorHAnsi"/>
          <w:sz w:val="22"/>
          <w:szCs w:val="22"/>
        </w:rPr>
        <w:t>Je komt nu aan de Steenweg op Oosthoven. Die ga je naar rechts op tot aan de Wezelakkers.</w:t>
      </w:r>
    </w:p>
    <w:p w14:paraId="22514CEE" w14:textId="77777777" w:rsidR="00C427A3" w:rsidRPr="00C427A3" w:rsidRDefault="00C427A3" w:rsidP="00C427A3">
      <w:pPr>
        <w:numPr>
          <w:ilvl w:val="0"/>
          <w:numId w:val="11"/>
        </w:numPr>
        <w:rPr>
          <w:rFonts w:asciiTheme="minorHAnsi" w:hAnsiTheme="minorHAnsi" w:cstheme="minorHAnsi"/>
          <w:sz w:val="22"/>
          <w:szCs w:val="22"/>
        </w:rPr>
      </w:pPr>
      <w:r w:rsidRPr="00C427A3">
        <w:rPr>
          <w:rFonts w:asciiTheme="minorHAnsi" w:hAnsiTheme="minorHAnsi" w:cstheme="minorHAnsi"/>
          <w:sz w:val="22"/>
          <w:szCs w:val="22"/>
        </w:rPr>
        <w:t xml:space="preserve">Ga de Wezelakkers in en loop rechtdoor tot het einde. Schuin naar links ga je de trage weg in en loop het pad tot aan de speeltuin. Daar vind je </w:t>
      </w:r>
      <w:r w:rsidRPr="00C427A3">
        <w:rPr>
          <w:rFonts w:asciiTheme="minorHAnsi" w:hAnsiTheme="minorHAnsi" w:cstheme="minorHAnsi"/>
          <w:b/>
          <w:bCs/>
          <w:sz w:val="22"/>
          <w:szCs w:val="22"/>
        </w:rPr>
        <w:t>de derde bank met een verhaal</w:t>
      </w:r>
      <w:r w:rsidRPr="00C427A3">
        <w:rPr>
          <w:rFonts w:asciiTheme="minorHAnsi" w:hAnsiTheme="minorHAnsi" w:cstheme="minorHAnsi"/>
          <w:sz w:val="22"/>
          <w:szCs w:val="22"/>
        </w:rPr>
        <w:t>...</w:t>
      </w:r>
    </w:p>
    <w:p w14:paraId="24010D45" w14:textId="77777777" w:rsidR="00C427A3" w:rsidRPr="00C427A3" w:rsidRDefault="00C427A3" w:rsidP="00C427A3">
      <w:pPr>
        <w:numPr>
          <w:ilvl w:val="0"/>
          <w:numId w:val="11"/>
        </w:numPr>
        <w:rPr>
          <w:rFonts w:asciiTheme="minorHAnsi" w:hAnsiTheme="minorHAnsi" w:cstheme="minorHAnsi"/>
          <w:sz w:val="22"/>
          <w:szCs w:val="22"/>
        </w:rPr>
      </w:pPr>
      <w:r w:rsidRPr="00C427A3">
        <w:rPr>
          <w:rFonts w:asciiTheme="minorHAnsi" w:hAnsiTheme="minorHAnsi" w:cstheme="minorHAnsi"/>
          <w:sz w:val="22"/>
          <w:szCs w:val="22"/>
        </w:rPr>
        <w:t>Verlaat het speelterrein langs links (de kant waar de houten goal staat). Ga de straat naar links en ga deze tot het einde.</w:t>
      </w:r>
    </w:p>
    <w:p w14:paraId="5766DC7E" w14:textId="77777777" w:rsidR="00C427A3" w:rsidRPr="00C427A3" w:rsidRDefault="00C427A3" w:rsidP="00C427A3">
      <w:pPr>
        <w:numPr>
          <w:ilvl w:val="0"/>
          <w:numId w:val="11"/>
        </w:numPr>
        <w:rPr>
          <w:rFonts w:asciiTheme="minorHAnsi" w:hAnsiTheme="minorHAnsi" w:cstheme="minorHAnsi"/>
          <w:sz w:val="22"/>
          <w:szCs w:val="22"/>
        </w:rPr>
      </w:pPr>
      <w:r w:rsidRPr="00C427A3">
        <w:rPr>
          <w:rFonts w:asciiTheme="minorHAnsi" w:hAnsiTheme="minorHAnsi" w:cstheme="minorHAnsi"/>
          <w:sz w:val="22"/>
          <w:szCs w:val="22"/>
        </w:rPr>
        <w:t xml:space="preserve">Je komt nu aan de Heerenstraat. Die ga je naar recht op en rij voorbij de kerk van Oosthoven. Aan de overkant van de straat, onder de boom staat </w:t>
      </w:r>
      <w:r w:rsidRPr="00C427A3">
        <w:rPr>
          <w:rFonts w:asciiTheme="minorHAnsi" w:hAnsiTheme="minorHAnsi" w:cstheme="minorHAnsi"/>
          <w:b/>
          <w:bCs/>
          <w:sz w:val="22"/>
          <w:szCs w:val="22"/>
        </w:rPr>
        <w:t>de vierde bank met een verhaal</w:t>
      </w:r>
      <w:r w:rsidRPr="00C427A3">
        <w:rPr>
          <w:rFonts w:asciiTheme="minorHAnsi" w:hAnsiTheme="minorHAnsi" w:cstheme="minorHAnsi"/>
          <w:sz w:val="22"/>
          <w:szCs w:val="22"/>
        </w:rPr>
        <w:t>...</w:t>
      </w:r>
    </w:p>
    <w:p w14:paraId="2025B21B" w14:textId="77777777" w:rsidR="00C427A3" w:rsidRPr="00C427A3" w:rsidRDefault="00C427A3" w:rsidP="00C427A3">
      <w:pPr>
        <w:numPr>
          <w:ilvl w:val="0"/>
          <w:numId w:val="11"/>
        </w:numPr>
        <w:rPr>
          <w:rFonts w:asciiTheme="minorHAnsi" w:hAnsiTheme="minorHAnsi" w:cstheme="minorHAnsi"/>
          <w:sz w:val="22"/>
          <w:szCs w:val="22"/>
        </w:rPr>
      </w:pPr>
      <w:r w:rsidRPr="00C427A3">
        <w:rPr>
          <w:rFonts w:asciiTheme="minorHAnsi" w:hAnsiTheme="minorHAnsi" w:cstheme="minorHAnsi"/>
          <w:sz w:val="22"/>
          <w:szCs w:val="22"/>
        </w:rPr>
        <w:t xml:space="preserve">Ga de Polderstraat in en loop tot aan het pleintje, op de hoek van de Polderstraat en de Steenweg op Ravels. Op het pleintje vind je de </w:t>
      </w:r>
      <w:r w:rsidRPr="00C427A3">
        <w:rPr>
          <w:rFonts w:asciiTheme="minorHAnsi" w:hAnsiTheme="minorHAnsi" w:cstheme="minorHAnsi"/>
          <w:b/>
          <w:bCs/>
          <w:sz w:val="22"/>
          <w:szCs w:val="22"/>
        </w:rPr>
        <w:t>vijfde bank met een verhaal</w:t>
      </w:r>
      <w:r w:rsidRPr="00C427A3">
        <w:rPr>
          <w:rFonts w:asciiTheme="minorHAnsi" w:hAnsiTheme="minorHAnsi" w:cstheme="minorHAnsi"/>
          <w:sz w:val="22"/>
          <w:szCs w:val="22"/>
        </w:rPr>
        <w:t>...</w:t>
      </w:r>
    </w:p>
    <w:p w14:paraId="612E719A" w14:textId="77777777" w:rsidR="00C427A3" w:rsidRPr="00C427A3" w:rsidRDefault="00C427A3" w:rsidP="00C427A3">
      <w:pPr>
        <w:numPr>
          <w:ilvl w:val="0"/>
          <w:numId w:val="11"/>
        </w:numPr>
        <w:rPr>
          <w:rFonts w:asciiTheme="minorHAnsi" w:hAnsiTheme="minorHAnsi" w:cstheme="minorHAnsi"/>
          <w:sz w:val="22"/>
          <w:szCs w:val="22"/>
        </w:rPr>
      </w:pPr>
      <w:r w:rsidRPr="00C427A3">
        <w:rPr>
          <w:rFonts w:asciiTheme="minorHAnsi" w:hAnsiTheme="minorHAnsi" w:cstheme="minorHAnsi"/>
          <w:sz w:val="22"/>
          <w:szCs w:val="22"/>
        </w:rPr>
        <w:t xml:space="preserve">We gaan nu de Steenweg op Ravels op richting Ravels. Na 150 m, aan het </w:t>
      </w:r>
      <w:proofErr w:type="spellStart"/>
      <w:r w:rsidRPr="00C427A3">
        <w:rPr>
          <w:rFonts w:asciiTheme="minorHAnsi" w:hAnsiTheme="minorHAnsi" w:cstheme="minorHAnsi"/>
          <w:sz w:val="22"/>
          <w:szCs w:val="22"/>
        </w:rPr>
        <w:t>zeebrapad</w:t>
      </w:r>
      <w:proofErr w:type="spellEnd"/>
      <w:r w:rsidRPr="00C427A3">
        <w:rPr>
          <w:rFonts w:asciiTheme="minorHAnsi" w:hAnsiTheme="minorHAnsi" w:cstheme="minorHAnsi"/>
          <w:sz w:val="22"/>
          <w:szCs w:val="22"/>
        </w:rPr>
        <w:t xml:space="preserve"> steek je over en ga links de Rist in.</w:t>
      </w:r>
    </w:p>
    <w:p w14:paraId="4DC8F8D6" w14:textId="77777777" w:rsidR="00C427A3" w:rsidRPr="00C427A3" w:rsidRDefault="00C427A3" w:rsidP="00C427A3">
      <w:pPr>
        <w:numPr>
          <w:ilvl w:val="0"/>
          <w:numId w:val="11"/>
        </w:numPr>
        <w:rPr>
          <w:rFonts w:asciiTheme="minorHAnsi" w:hAnsiTheme="minorHAnsi" w:cstheme="minorHAnsi"/>
          <w:sz w:val="22"/>
          <w:szCs w:val="22"/>
        </w:rPr>
      </w:pPr>
      <w:r w:rsidRPr="00C427A3">
        <w:rPr>
          <w:rFonts w:asciiTheme="minorHAnsi" w:hAnsiTheme="minorHAnsi" w:cstheme="minorHAnsi"/>
          <w:sz w:val="22"/>
          <w:szCs w:val="22"/>
        </w:rPr>
        <w:t xml:space="preserve">Op het einde van de Rist ga je naar rechts de Veldstraat in tot het einde.  vind je </w:t>
      </w:r>
      <w:r w:rsidRPr="00C427A3">
        <w:rPr>
          <w:rFonts w:asciiTheme="minorHAnsi" w:hAnsiTheme="minorHAnsi" w:cstheme="minorHAnsi"/>
          <w:b/>
          <w:bCs/>
          <w:sz w:val="22"/>
          <w:szCs w:val="22"/>
        </w:rPr>
        <w:t>de elfde bank met een verhaal</w:t>
      </w:r>
    </w:p>
    <w:p w14:paraId="31FF060E" w14:textId="77777777" w:rsidR="00C427A3" w:rsidRPr="00C427A3" w:rsidRDefault="00C427A3" w:rsidP="00C427A3">
      <w:pPr>
        <w:numPr>
          <w:ilvl w:val="0"/>
          <w:numId w:val="11"/>
        </w:numPr>
        <w:rPr>
          <w:rFonts w:asciiTheme="minorHAnsi" w:hAnsiTheme="minorHAnsi" w:cstheme="minorHAnsi"/>
          <w:sz w:val="22"/>
          <w:szCs w:val="22"/>
        </w:rPr>
      </w:pPr>
      <w:r w:rsidRPr="00C427A3">
        <w:rPr>
          <w:rFonts w:asciiTheme="minorHAnsi" w:hAnsiTheme="minorHAnsi" w:cstheme="minorHAnsi"/>
          <w:sz w:val="22"/>
          <w:szCs w:val="22"/>
        </w:rPr>
        <w:t xml:space="preserve">Na 650 m houd je links aan en blijf op de Kuiltjesstraat. Ga de eerste straat naar links in. Dat is de Kleiputstraat. Nu dan de eerste straat naar rechts. Dat is de Veestraat. Daar vind je </w:t>
      </w:r>
      <w:r w:rsidRPr="00C427A3">
        <w:rPr>
          <w:rFonts w:asciiTheme="minorHAnsi" w:hAnsiTheme="minorHAnsi" w:cstheme="minorHAnsi"/>
          <w:b/>
          <w:bCs/>
          <w:sz w:val="22"/>
          <w:szCs w:val="22"/>
        </w:rPr>
        <w:t>de zesde bank met een verhaal</w:t>
      </w:r>
      <w:r w:rsidRPr="00C427A3">
        <w:rPr>
          <w:rFonts w:asciiTheme="minorHAnsi" w:hAnsiTheme="minorHAnsi" w:cstheme="minorHAnsi"/>
          <w:sz w:val="22"/>
          <w:szCs w:val="22"/>
        </w:rPr>
        <w:t>...</w:t>
      </w:r>
    </w:p>
    <w:p w14:paraId="1F981889" w14:textId="77777777" w:rsidR="00C427A3" w:rsidRPr="00C427A3" w:rsidRDefault="00C427A3" w:rsidP="00C427A3">
      <w:pPr>
        <w:numPr>
          <w:ilvl w:val="0"/>
          <w:numId w:val="11"/>
        </w:numPr>
        <w:rPr>
          <w:rFonts w:asciiTheme="minorHAnsi" w:hAnsiTheme="minorHAnsi" w:cstheme="minorHAnsi"/>
          <w:sz w:val="22"/>
          <w:szCs w:val="22"/>
        </w:rPr>
      </w:pPr>
      <w:r w:rsidRPr="00C427A3">
        <w:rPr>
          <w:rFonts w:asciiTheme="minorHAnsi" w:hAnsiTheme="minorHAnsi" w:cstheme="minorHAnsi"/>
          <w:sz w:val="22"/>
          <w:szCs w:val="22"/>
        </w:rPr>
        <w:t>Op het einde van de veestraat ga je weer naar rechts en dan naar links. Terug de kuiltjesstraat in. Neem vervolgens de eerste straat naar rechts. Dat is Werkendam.</w:t>
      </w:r>
    </w:p>
    <w:p w14:paraId="28F20441" w14:textId="77777777" w:rsidR="00C427A3" w:rsidRPr="00C427A3" w:rsidRDefault="00C427A3" w:rsidP="00C427A3">
      <w:pPr>
        <w:numPr>
          <w:ilvl w:val="0"/>
          <w:numId w:val="11"/>
        </w:numPr>
        <w:rPr>
          <w:rFonts w:asciiTheme="minorHAnsi" w:hAnsiTheme="minorHAnsi" w:cstheme="minorHAnsi"/>
          <w:sz w:val="22"/>
          <w:szCs w:val="22"/>
        </w:rPr>
      </w:pPr>
      <w:r w:rsidRPr="00C427A3">
        <w:rPr>
          <w:rFonts w:asciiTheme="minorHAnsi" w:hAnsiTheme="minorHAnsi" w:cstheme="minorHAnsi"/>
          <w:sz w:val="22"/>
          <w:szCs w:val="22"/>
        </w:rPr>
        <w:t>Ga Werkendam tot aan de Steenweg op Ravels. Steek de steenweg over en ga naar rechts. Ga de eerste onverharde weg naar links in. Deze onverharde weg ga je tot het einde.</w:t>
      </w:r>
    </w:p>
    <w:p w14:paraId="679A0C33" w14:textId="77777777" w:rsidR="00C427A3" w:rsidRPr="00C427A3" w:rsidRDefault="00C427A3" w:rsidP="00C427A3">
      <w:pPr>
        <w:numPr>
          <w:ilvl w:val="0"/>
          <w:numId w:val="11"/>
        </w:numPr>
        <w:rPr>
          <w:rFonts w:asciiTheme="minorHAnsi" w:hAnsiTheme="minorHAnsi" w:cstheme="minorHAnsi"/>
          <w:sz w:val="22"/>
          <w:szCs w:val="22"/>
        </w:rPr>
      </w:pPr>
      <w:r w:rsidRPr="00C427A3">
        <w:rPr>
          <w:rFonts w:asciiTheme="minorHAnsi" w:hAnsiTheme="minorHAnsi" w:cstheme="minorHAnsi"/>
          <w:sz w:val="22"/>
          <w:szCs w:val="22"/>
        </w:rPr>
        <w:t xml:space="preserve">Ga nu naar rechts de </w:t>
      </w:r>
      <w:proofErr w:type="spellStart"/>
      <w:r w:rsidRPr="00C427A3">
        <w:rPr>
          <w:rFonts w:asciiTheme="minorHAnsi" w:hAnsiTheme="minorHAnsi" w:cstheme="minorHAnsi"/>
          <w:sz w:val="22"/>
          <w:szCs w:val="22"/>
        </w:rPr>
        <w:t>Leeuwerkstraat</w:t>
      </w:r>
      <w:proofErr w:type="spellEnd"/>
      <w:r w:rsidRPr="00C427A3">
        <w:rPr>
          <w:rFonts w:asciiTheme="minorHAnsi" w:hAnsiTheme="minorHAnsi" w:cstheme="minorHAnsi"/>
          <w:sz w:val="22"/>
          <w:szCs w:val="22"/>
        </w:rPr>
        <w:t xml:space="preserve"> op. Ga tot de eerste straat links, de Lage </w:t>
      </w:r>
      <w:proofErr w:type="spellStart"/>
      <w:r w:rsidRPr="00C427A3">
        <w:rPr>
          <w:rFonts w:asciiTheme="minorHAnsi" w:hAnsiTheme="minorHAnsi" w:cstheme="minorHAnsi"/>
          <w:sz w:val="22"/>
          <w:szCs w:val="22"/>
        </w:rPr>
        <w:t>Mierdse</w:t>
      </w:r>
      <w:proofErr w:type="spellEnd"/>
      <w:r w:rsidRPr="00C427A3">
        <w:rPr>
          <w:rFonts w:asciiTheme="minorHAnsi" w:hAnsiTheme="minorHAnsi" w:cstheme="minorHAnsi"/>
          <w:sz w:val="22"/>
          <w:szCs w:val="22"/>
        </w:rPr>
        <w:t xml:space="preserve"> Weg.</w:t>
      </w:r>
    </w:p>
    <w:p w14:paraId="1BD2F186" w14:textId="77777777" w:rsidR="00C427A3" w:rsidRPr="00C427A3" w:rsidRDefault="00C427A3" w:rsidP="00C427A3">
      <w:pPr>
        <w:numPr>
          <w:ilvl w:val="0"/>
          <w:numId w:val="11"/>
        </w:numPr>
        <w:rPr>
          <w:rFonts w:asciiTheme="minorHAnsi" w:hAnsiTheme="minorHAnsi" w:cstheme="minorHAnsi"/>
          <w:sz w:val="22"/>
          <w:szCs w:val="22"/>
        </w:rPr>
      </w:pPr>
      <w:r w:rsidRPr="00C427A3">
        <w:rPr>
          <w:rFonts w:asciiTheme="minorHAnsi" w:hAnsiTheme="minorHAnsi" w:cstheme="minorHAnsi"/>
          <w:sz w:val="22"/>
          <w:szCs w:val="22"/>
        </w:rPr>
        <w:t xml:space="preserve">Op de Lage </w:t>
      </w:r>
      <w:proofErr w:type="spellStart"/>
      <w:r w:rsidRPr="00C427A3">
        <w:rPr>
          <w:rFonts w:asciiTheme="minorHAnsi" w:hAnsiTheme="minorHAnsi" w:cstheme="minorHAnsi"/>
          <w:sz w:val="22"/>
          <w:szCs w:val="22"/>
        </w:rPr>
        <w:t>Mierdse</w:t>
      </w:r>
      <w:proofErr w:type="spellEnd"/>
      <w:r w:rsidRPr="00C427A3">
        <w:rPr>
          <w:rFonts w:asciiTheme="minorHAnsi" w:hAnsiTheme="minorHAnsi" w:cstheme="minorHAnsi"/>
          <w:sz w:val="22"/>
          <w:szCs w:val="22"/>
        </w:rPr>
        <w:t xml:space="preserve"> Weg neem je de eerste straat naar rechts. Dat is de Doolhofstraat.</w:t>
      </w:r>
    </w:p>
    <w:p w14:paraId="068851DD" w14:textId="77777777" w:rsidR="00C427A3" w:rsidRPr="00C427A3" w:rsidRDefault="00C427A3" w:rsidP="00C427A3">
      <w:pPr>
        <w:numPr>
          <w:ilvl w:val="0"/>
          <w:numId w:val="11"/>
        </w:numPr>
        <w:rPr>
          <w:rFonts w:asciiTheme="minorHAnsi" w:hAnsiTheme="minorHAnsi" w:cstheme="minorHAnsi"/>
          <w:sz w:val="22"/>
          <w:szCs w:val="22"/>
        </w:rPr>
      </w:pPr>
      <w:r w:rsidRPr="00C427A3">
        <w:rPr>
          <w:rFonts w:asciiTheme="minorHAnsi" w:hAnsiTheme="minorHAnsi" w:cstheme="minorHAnsi"/>
          <w:sz w:val="22"/>
          <w:szCs w:val="22"/>
        </w:rPr>
        <w:t>De Doolhofstraat gaat naar rechts over naar de Schuurhovendijk.</w:t>
      </w:r>
    </w:p>
    <w:p w14:paraId="36B936E5" w14:textId="77777777" w:rsidR="00C427A3" w:rsidRPr="00C427A3" w:rsidRDefault="00C427A3" w:rsidP="00C427A3">
      <w:pPr>
        <w:numPr>
          <w:ilvl w:val="0"/>
          <w:numId w:val="11"/>
        </w:numPr>
        <w:rPr>
          <w:rFonts w:asciiTheme="minorHAnsi" w:hAnsiTheme="minorHAnsi" w:cstheme="minorHAnsi"/>
          <w:sz w:val="22"/>
          <w:szCs w:val="22"/>
        </w:rPr>
      </w:pPr>
      <w:r w:rsidRPr="00C427A3">
        <w:rPr>
          <w:rFonts w:asciiTheme="minorHAnsi" w:hAnsiTheme="minorHAnsi" w:cstheme="minorHAnsi"/>
          <w:sz w:val="22"/>
          <w:szCs w:val="22"/>
        </w:rPr>
        <w:t>Ga door tot de eerste straat naar rechts de Brunostraat in. Ga deze tot het einde tot Schuurhoven.</w:t>
      </w:r>
    </w:p>
    <w:p w14:paraId="7A7BBE16" w14:textId="77777777" w:rsidR="00C427A3" w:rsidRPr="00C427A3" w:rsidRDefault="00C427A3" w:rsidP="00C427A3">
      <w:pPr>
        <w:numPr>
          <w:ilvl w:val="0"/>
          <w:numId w:val="11"/>
        </w:numPr>
        <w:rPr>
          <w:rFonts w:asciiTheme="minorHAnsi" w:hAnsiTheme="minorHAnsi" w:cstheme="minorHAnsi"/>
          <w:sz w:val="22"/>
          <w:szCs w:val="22"/>
        </w:rPr>
      </w:pPr>
      <w:r w:rsidRPr="00C427A3">
        <w:rPr>
          <w:rFonts w:asciiTheme="minorHAnsi" w:hAnsiTheme="minorHAnsi" w:cstheme="minorHAnsi"/>
          <w:sz w:val="22"/>
          <w:szCs w:val="22"/>
        </w:rPr>
        <w:t xml:space="preserve">Na 150 m houd je links en blijf je op Schuurhoven. 100 m vind je </w:t>
      </w:r>
      <w:r w:rsidRPr="00C427A3">
        <w:rPr>
          <w:rFonts w:asciiTheme="minorHAnsi" w:hAnsiTheme="minorHAnsi" w:cstheme="minorHAnsi"/>
          <w:b/>
          <w:bCs/>
          <w:sz w:val="22"/>
          <w:szCs w:val="22"/>
        </w:rPr>
        <w:t xml:space="preserve">de zevende bank met een </w:t>
      </w:r>
      <w:r w:rsidRPr="00C427A3">
        <w:rPr>
          <w:rFonts w:asciiTheme="minorHAnsi" w:hAnsiTheme="minorHAnsi" w:cstheme="minorHAnsi"/>
          <w:b/>
          <w:bCs/>
          <w:sz w:val="22"/>
          <w:szCs w:val="22"/>
        </w:rPr>
        <w:lastRenderedPageBreak/>
        <w:t>verhaal</w:t>
      </w:r>
      <w:r w:rsidRPr="00C427A3">
        <w:rPr>
          <w:rFonts w:asciiTheme="minorHAnsi" w:hAnsiTheme="minorHAnsi" w:cstheme="minorHAnsi"/>
          <w:sz w:val="22"/>
          <w:szCs w:val="22"/>
        </w:rPr>
        <w:t xml:space="preserve">... </w:t>
      </w:r>
    </w:p>
    <w:p w14:paraId="78385C75" w14:textId="77777777" w:rsidR="00C427A3" w:rsidRPr="00C427A3" w:rsidRDefault="00C427A3" w:rsidP="00C427A3">
      <w:pPr>
        <w:numPr>
          <w:ilvl w:val="0"/>
          <w:numId w:val="11"/>
        </w:numPr>
        <w:rPr>
          <w:rFonts w:asciiTheme="minorHAnsi" w:hAnsiTheme="minorHAnsi" w:cstheme="minorHAnsi"/>
          <w:sz w:val="22"/>
          <w:szCs w:val="22"/>
        </w:rPr>
      </w:pPr>
      <w:r w:rsidRPr="00C427A3">
        <w:rPr>
          <w:rFonts w:asciiTheme="minorHAnsi" w:hAnsiTheme="minorHAnsi" w:cstheme="minorHAnsi"/>
          <w:sz w:val="22"/>
          <w:szCs w:val="22"/>
        </w:rPr>
        <w:t>Volg Schuurhoven die overgaat naar Schuurhovenberg. Aan het beeldhouwwerk “</w:t>
      </w:r>
      <w:proofErr w:type="spellStart"/>
      <w:r w:rsidRPr="00C427A3">
        <w:rPr>
          <w:rFonts w:asciiTheme="minorHAnsi" w:hAnsiTheme="minorHAnsi" w:cstheme="minorHAnsi"/>
          <w:sz w:val="22"/>
          <w:szCs w:val="22"/>
        </w:rPr>
        <w:t>boekenuil</w:t>
      </w:r>
      <w:proofErr w:type="spellEnd"/>
      <w:r w:rsidRPr="00C427A3">
        <w:rPr>
          <w:rFonts w:asciiTheme="minorHAnsi" w:hAnsiTheme="minorHAnsi" w:cstheme="minorHAnsi"/>
          <w:sz w:val="22"/>
          <w:szCs w:val="22"/>
        </w:rPr>
        <w:t xml:space="preserve">” hou je rechts aan en ga je door tot aan de picknickplaats met de appel. Daar vind je </w:t>
      </w:r>
      <w:r w:rsidRPr="00C427A3">
        <w:rPr>
          <w:rFonts w:asciiTheme="minorHAnsi" w:hAnsiTheme="minorHAnsi" w:cstheme="minorHAnsi"/>
          <w:b/>
          <w:bCs/>
          <w:sz w:val="22"/>
          <w:szCs w:val="22"/>
        </w:rPr>
        <w:t>de achtste bank met een verhaal</w:t>
      </w:r>
      <w:r w:rsidRPr="00C427A3">
        <w:rPr>
          <w:rFonts w:asciiTheme="minorHAnsi" w:hAnsiTheme="minorHAnsi" w:cstheme="minorHAnsi"/>
          <w:sz w:val="22"/>
          <w:szCs w:val="22"/>
        </w:rPr>
        <w:t>...</w:t>
      </w:r>
    </w:p>
    <w:p w14:paraId="253FE81F" w14:textId="77777777" w:rsidR="00C427A3" w:rsidRPr="00C427A3" w:rsidRDefault="00C427A3" w:rsidP="00C427A3">
      <w:pPr>
        <w:numPr>
          <w:ilvl w:val="0"/>
          <w:numId w:val="11"/>
        </w:numPr>
        <w:rPr>
          <w:rFonts w:asciiTheme="minorHAnsi" w:hAnsiTheme="minorHAnsi" w:cstheme="minorHAnsi"/>
          <w:sz w:val="22"/>
          <w:szCs w:val="22"/>
        </w:rPr>
      </w:pPr>
      <w:r w:rsidRPr="00C427A3">
        <w:rPr>
          <w:rFonts w:asciiTheme="minorHAnsi" w:hAnsiTheme="minorHAnsi" w:cstheme="minorHAnsi"/>
          <w:sz w:val="22"/>
          <w:szCs w:val="22"/>
        </w:rPr>
        <w:t>Steek Schuurhovenberg over en ga de Bergstraat in.</w:t>
      </w:r>
    </w:p>
    <w:p w14:paraId="1FB8AB3B" w14:textId="77777777" w:rsidR="00C427A3" w:rsidRPr="00C427A3" w:rsidRDefault="00C427A3" w:rsidP="00C427A3">
      <w:pPr>
        <w:numPr>
          <w:ilvl w:val="0"/>
          <w:numId w:val="11"/>
        </w:numPr>
        <w:rPr>
          <w:rFonts w:asciiTheme="minorHAnsi" w:hAnsiTheme="minorHAnsi" w:cstheme="minorHAnsi"/>
          <w:sz w:val="22"/>
          <w:szCs w:val="22"/>
        </w:rPr>
      </w:pPr>
      <w:r w:rsidRPr="00C427A3">
        <w:rPr>
          <w:rFonts w:asciiTheme="minorHAnsi" w:hAnsiTheme="minorHAnsi" w:cstheme="minorHAnsi"/>
          <w:sz w:val="22"/>
          <w:szCs w:val="22"/>
        </w:rPr>
        <w:t>Volg de Bergstraat en ga na 1,5 km rechts de Goordijk in.</w:t>
      </w:r>
    </w:p>
    <w:p w14:paraId="0A8DB23B" w14:textId="77777777" w:rsidR="00C427A3" w:rsidRPr="00C427A3" w:rsidRDefault="00C427A3" w:rsidP="00C427A3">
      <w:pPr>
        <w:numPr>
          <w:ilvl w:val="0"/>
          <w:numId w:val="11"/>
        </w:numPr>
        <w:rPr>
          <w:rFonts w:asciiTheme="minorHAnsi" w:hAnsiTheme="minorHAnsi" w:cstheme="minorHAnsi"/>
          <w:sz w:val="22"/>
          <w:szCs w:val="22"/>
        </w:rPr>
      </w:pPr>
      <w:r w:rsidRPr="00C427A3">
        <w:rPr>
          <w:rFonts w:asciiTheme="minorHAnsi" w:hAnsiTheme="minorHAnsi" w:cstheme="minorHAnsi"/>
          <w:sz w:val="22"/>
          <w:szCs w:val="22"/>
        </w:rPr>
        <w:t xml:space="preserve">Op de Goordijk neem je de eerste straat Reebokweg rechts, om onmiddellijk links de Eekhoornweg te nemen. Aan de splitsing vind je op het Vossenplein </w:t>
      </w:r>
      <w:r w:rsidRPr="00C427A3">
        <w:rPr>
          <w:rFonts w:asciiTheme="minorHAnsi" w:hAnsiTheme="minorHAnsi" w:cstheme="minorHAnsi"/>
          <w:b/>
          <w:bCs/>
          <w:sz w:val="22"/>
          <w:szCs w:val="22"/>
        </w:rPr>
        <w:t>de negende bank met een verhaal</w:t>
      </w:r>
      <w:r w:rsidRPr="00C427A3">
        <w:rPr>
          <w:rFonts w:asciiTheme="minorHAnsi" w:hAnsiTheme="minorHAnsi" w:cstheme="minorHAnsi"/>
          <w:sz w:val="22"/>
          <w:szCs w:val="22"/>
        </w:rPr>
        <w:t xml:space="preserve">... </w:t>
      </w:r>
    </w:p>
    <w:p w14:paraId="78FB32F5" w14:textId="77777777" w:rsidR="00C427A3" w:rsidRPr="00C427A3" w:rsidRDefault="00C427A3" w:rsidP="00C427A3">
      <w:pPr>
        <w:numPr>
          <w:ilvl w:val="0"/>
          <w:numId w:val="11"/>
        </w:numPr>
        <w:rPr>
          <w:rFonts w:asciiTheme="minorHAnsi" w:hAnsiTheme="minorHAnsi" w:cstheme="minorHAnsi"/>
          <w:sz w:val="22"/>
          <w:szCs w:val="22"/>
        </w:rPr>
      </w:pPr>
      <w:r w:rsidRPr="00C427A3">
        <w:rPr>
          <w:rFonts w:asciiTheme="minorHAnsi" w:hAnsiTheme="minorHAnsi" w:cstheme="minorHAnsi"/>
          <w:sz w:val="22"/>
          <w:szCs w:val="22"/>
        </w:rPr>
        <w:t>Ga de Eekhoornweg tot op het einde en sla links af naar de Hazenweg</w:t>
      </w:r>
    </w:p>
    <w:p w14:paraId="57DEE3AD" w14:textId="77777777" w:rsidR="00C427A3" w:rsidRPr="00C427A3" w:rsidRDefault="00C427A3" w:rsidP="00C427A3">
      <w:pPr>
        <w:numPr>
          <w:ilvl w:val="0"/>
          <w:numId w:val="11"/>
        </w:numPr>
        <w:rPr>
          <w:rFonts w:asciiTheme="minorHAnsi" w:hAnsiTheme="minorHAnsi" w:cstheme="minorHAnsi"/>
          <w:sz w:val="22"/>
          <w:szCs w:val="22"/>
        </w:rPr>
      </w:pPr>
      <w:r w:rsidRPr="00C427A3">
        <w:rPr>
          <w:rFonts w:asciiTheme="minorHAnsi" w:hAnsiTheme="minorHAnsi" w:cstheme="minorHAnsi"/>
          <w:sz w:val="22"/>
          <w:szCs w:val="22"/>
        </w:rPr>
        <w:t>Op het einde van de Hazenweg ga rechts de Horzelweg op</w:t>
      </w:r>
    </w:p>
    <w:p w14:paraId="1CD15BA9" w14:textId="77777777" w:rsidR="00C427A3" w:rsidRPr="00C427A3" w:rsidRDefault="00C427A3" w:rsidP="00C427A3">
      <w:pPr>
        <w:numPr>
          <w:ilvl w:val="0"/>
          <w:numId w:val="11"/>
        </w:numPr>
        <w:rPr>
          <w:rFonts w:asciiTheme="minorHAnsi" w:hAnsiTheme="minorHAnsi" w:cstheme="minorHAnsi"/>
          <w:sz w:val="22"/>
          <w:szCs w:val="22"/>
        </w:rPr>
      </w:pPr>
      <w:r w:rsidRPr="00C427A3">
        <w:rPr>
          <w:rFonts w:asciiTheme="minorHAnsi" w:hAnsiTheme="minorHAnsi" w:cstheme="minorHAnsi"/>
          <w:sz w:val="22"/>
          <w:szCs w:val="22"/>
        </w:rPr>
        <w:t>Op het einde van de Horzelweg ga naar links de Vlinderweg op</w:t>
      </w:r>
    </w:p>
    <w:p w14:paraId="26B626E2" w14:textId="7FDDDD60" w:rsidR="00C427A3" w:rsidRPr="00C427A3" w:rsidRDefault="00C427A3" w:rsidP="00C427A3">
      <w:pPr>
        <w:numPr>
          <w:ilvl w:val="0"/>
          <w:numId w:val="11"/>
        </w:numPr>
        <w:rPr>
          <w:rFonts w:asciiTheme="minorHAnsi" w:hAnsiTheme="minorHAnsi" w:cstheme="minorHAnsi"/>
          <w:sz w:val="22"/>
          <w:szCs w:val="22"/>
        </w:rPr>
      </w:pPr>
      <w:r w:rsidRPr="00C427A3">
        <w:rPr>
          <w:rFonts w:asciiTheme="minorHAnsi" w:hAnsiTheme="minorHAnsi" w:cstheme="minorHAnsi"/>
          <w:sz w:val="22"/>
          <w:szCs w:val="22"/>
        </w:rPr>
        <w:t>De Vlinderweg gaat door naar de Dennenlaan, die je tot het einde volgt.</w:t>
      </w:r>
    </w:p>
    <w:p w14:paraId="34FE6054" w14:textId="77777777" w:rsidR="00C427A3" w:rsidRPr="00C427A3" w:rsidRDefault="00C427A3" w:rsidP="00C427A3">
      <w:pPr>
        <w:numPr>
          <w:ilvl w:val="0"/>
          <w:numId w:val="11"/>
        </w:numPr>
        <w:rPr>
          <w:rFonts w:asciiTheme="minorHAnsi" w:hAnsiTheme="minorHAnsi" w:cstheme="minorHAnsi"/>
          <w:sz w:val="22"/>
          <w:szCs w:val="22"/>
        </w:rPr>
      </w:pPr>
      <w:r w:rsidRPr="00C427A3">
        <w:rPr>
          <w:rFonts w:asciiTheme="minorHAnsi" w:hAnsiTheme="minorHAnsi" w:cstheme="minorHAnsi"/>
          <w:sz w:val="22"/>
          <w:szCs w:val="22"/>
        </w:rPr>
        <w:t>Je komt aan de Oude staatsbaan, ga die naar recht op.</w:t>
      </w:r>
    </w:p>
    <w:p w14:paraId="1DC24126" w14:textId="77777777" w:rsidR="00C427A3" w:rsidRPr="00C427A3" w:rsidRDefault="00C427A3" w:rsidP="00C427A3">
      <w:pPr>
        <w:numPr>
          <w:ilvl w:val="0"/>
          <w:numId w:val="11"/>
        </w:numPr>
        <w:rPr>
          <w:rFonts w:asciiTheme="minorHAnsi" w:hAnsiTheme="minorHAnsi" w:cstheme="minorHAnsi"/>
          <w:sz w:val="22"/>
          <w:szCs w:val="22"/>
        </w:rPr>
      </w:pPr>
      <w:r w:rsidRPr="00C427A3">
        <w:rPr>
          <w:rFonts w:asciiTheme="minorHAnsi" w:hAnsiTheme="minorHAnsi" w:cstheme="minorHAnsi"/>
          <w:sz w:val="22"/>
          <w:szCs w:val="22"/>
        </w:rPr>
        <w:t>Na 200 m op de Oude staatsbaan draai scherp naar links de Engelstraat op.</w:t>
      </w:r>
    </w:p>
    <w:p w14:paraId="4049FEFC" w14:textId="77777777" w:rsidR="00C427A3" w:rsidRPr="00C427A3" w:rsidRDefault="00C427A3" w:rsidP="00C427A3">
      <w:pPr>
        <w:numPr>
          <w:ilvl w:val="0"/>
          <w:numId w:val="11"/>
        </w:numPr>
        <w:rPr>
          <w:rFonts w:asciiTheme="minorHAnsi" w:hAnsiTheme="minorHAnsi" w:cstheme="minorHAnsi"/>
          <w:sz w:val="22"/>
          <w:szCs w:val="22"/>
        </w:rPr>
      </w:pPr>
      <w:r w:rsidRPr="00C427A3">
        <w:rPr>
          <w:rFonts w:asciiTheme="minorHAnsi" w:hAnsiTheme="minorHAnsi" w:cstheme="minorHAnsi"/>
          <w:sz w:val="22"/>
          <w:szCs w:val="22"/>
        </w:rPr>
        <w:t>Rij de Engelstraat tot het einde en steek de Staatsbaan over naar de Jagersstraat</w:t>
      </w:r>
    </w:p>
    <w:p w14:paraId="71C7DB84" w14:textId="77777777" w:rsidR="00C427A3" w:rsidRPr="00C427A3" w:rsidRDefault="00C427A3" w:rsidP="00C427A3">
      <w:pPr>
        <w:numPr>
          <w:ilvl w:val="0"/>
          <w:numId w:val="11"/>
        </w:numPr>
        <w:rPr>
          <w:rFonts w:asciiTheme="minorHAnsi" w:hAnsiTheme="minorHAnsi" w:cstheme="minorHAnsi"/>
          <w:sz w:val="22"/>
          <w:szCs w:val="22"/>
        </w:rPr>
      </w:pPr>
      <w:r w:rsidRPr="00C427A3">
        <w:rPr>
          <w:rFonts w:asciiTheme="minorHAnsi" w:hAnsiTheme="minorHAnsi" w:cstheme="minorHAnsi"/>
          <w:sz w:val="22"/>
          <w:szCs w:val="22"/>
        </w:rPr>
        <w:t>Na 240 m ga naar rechts en volg verder naar links de Jagersstraat. Dit is een onverhard stuk.</w:t>
      </w:r>
    </w:p>
    <w:p w14:paraId="1B3D4C38" w14:textId="77777777" w:rsidR="00C427A3" w:rsidRPr="00C427A3" w:rsidRDefault="00C427A3" w:rsidP="00C427A3">
      <w:pPr>
        <w:numPr>
          <w:ilvl w:val="0"/>
          <w:numId w:val="11"/>
        </w:numPr>
        <w:rPr>
          <w:rFonts w:asciiTheme="minorHAnsi" w:hAnsiTheme="minorHAnsi" w:cstheme="minorHAnsi"/>
          <w:sz w:val="22"/>
          <w:szCs w:val="22"/>
        </w:rPr>
      </w:pPr>
      <w:r w:rsidRPr="00C427A3">
        <w:rPr>
          <w:rFonts w:asciiTheme="minorHAnsi" w:hAnsiTheme="minorHAnsi" w:cstheme="minorHAnsi"/>
          <w:sz w:val="22"/>
          <w:szCs w:val="22"/>
        </w:rPr>
        <w:t xml:space="preserve">Op het einde van de Jagersstraat kom je aan </w:t>
      </w:r>
      <w:proofErr w:type="spellStart"/>
      <w:r w:rsidRPr="00C427A3">
        <w:rPr>
          <w:rFonts w:asciiTheme="minorHAnsi" w:hAnsiTheme="minorHAnsi" w:cstheme="minorHAnsi"/>
          <w:sz w:val="22"/>
          <w:szCs w:val="22"/>
        </w:rPr>
        <w:t>Rhoode</w:t>
      </w:r>
      <w:proofErr w:type="spellEnd"/>
      <w:r w:rsidRPr="00C427A3">
        <w:rPr>
          <w:rFonts w:asciiTheme="minorHAnsi" w:hAnsiTheme="minorHAnsi" w:cstheme="minorHAnsi"/>
          <w:sz w:val="22"/>
          <w:szCs w:val="22"/>
        </w:rPr>
        <w:t xml:space="preserve"> die je links op rijdt</w:t>
      </w:r>
    </w:p>
    <w:p w14:paraId="19A1BE2A" w14:textId="77777777" w:rsidR="00C427A3" w:rsidRPr="00C427A3" w:rsidRDefault="00C427A3" w:rsidP="00C427A3">
      <w:pPr>
        <w:numPr>
          <w:ilvl w:val="0"/>
          <w:numId w:val="11"/>
        </w:numPr>
        <w:rPr>
          <w:rFonts w:asciiTheme="minorHAnsi" w:hAnsiTheme="minorHAnsi" w:cstheme="minorHAnsi"/>
          <w:sz w:val="22"/>
          <w:szCs w:val="22"/>
        </w:rPr>
      </w:pPr>
      <w:r w:rsidRPr="00C427A3">
        <w:rPr>
          <w:rFonts w:asciiTheme="minorHAnsi" w:hAnsiTheme="minorHAnsi" w:cstheme="minorHAnsi"/>
          <w:sz w:val="22"/>
          <w:szCs w:val="22"/>
        </w:rPr>
        <w:t xml:space="preserve">Na 100 m houd links aan en ga nog 350 m verder tot </w:t>
      </w:r>
      <w:r w:rsidRPr="00C427A3">
        <w:rPr>
          <w:rFonts w:asciiTheme="minorHAnsi" w:hAnsiTheme="minorHAnsi" w:cstheme="minorHAnsi"/>
          <w:b/>
          <w:bCs/>
          <w:sz w:val="22"/>
          <w:szCs w:val="22"/>
        </w:rPr>
        <w:t>de tiende bank met een verhaal</w:t>
      </w:r>
      <w:r w:rsidRPr="00C427A3">
        <w:rPr>
          <w:rFonts w:asciiTheme="minorHAnsi" w:hAnsiTheme="minorHAnsi" w:cstheme="minorHAnsi"/>
          <w:sz w:val="22"/>
          <w:szCs w:val="22"/>
        </w:rPr>
        <w:t>...</w:t>
      </w:r>
    </w:p>
    <w:p w14:paraId="6D08FF1D" w14:textId="77777777" w:rsidR="00C427A3" w:rsidRPr="00C427A3" w:rsidRDefault="00C427A3" w:rsidP="00C427A3">
      <w:pPr>
        <w:numPr>
          <w:ilvl w:val="0"/>
          <w:numId w:val="11"/>
        </w:numPr>
        <w:rPr>
          <w:rFonts w:asciiTheme="minorHAnsi" w:hAnsiTheme="minorHAnsi" w:cstheme="minorHAnsi"/>
          <w:sz w:val="22"/>
          <w:szCs w:val="22"/>
        </w:rPr>
      </w:pPr>
      <w:r w:rsidRPr="00C427A3">
        <w:rPr>
          <w:rFonts w:asciiTheme="minorHAnsi" w:hAnsiTheme="minorHAnsi" w:cstheme="minorHAnsi"/>
          <w:sz w:val="22"/>
          <w:szCs w:val="22"/>
        </w:rPr>
        <w:t xml:space="preserve">Ga 350 m verder op </w:t>
      </w:r>
      <w:proofErr w:type="spellStart"/>
      <w:r w:rsidRPr="00C427A3">
        <w:rPr>
          <w:rFonts w:asciiTheme="minorHAnsi" w:hAnsiTheme="minorHAnsi" w:cstheme="minorHAnsi"/>
          <w:sz w:val="22"/>
          <w:szCs w:val="22"/>
        </w:rPr>
        <w:t>Rhoode</w:t>
      </w:r>
      <w:proofErr w:type="spellEnd"/>
      <w:r w:rsidRPr="00C427A3">
        <w:rPr>
          <w:rFonts w:asciiTheme="minorHAnsi" w:hAnsiTheme="minorHAnsi" w:cstheme="minorHAnsi"/>
          <w:sz w:val="22"/>
          <w:szCs w:val="22"/>
        </w:rPr>
        <w:t xml:space="preserve"> en draai rechts </w:t>
      </w:r>
      <w:proofErr w:type="spellStart"/>
      <w:r w:rsidRPr="00C427A3">
        <w:rPr>
          <w:rFonts w:asciiTheme="minorHAnsi" w:hAnsiTheme="minorHAnsi" w:cstheme="minorHAnsi"/>
          <w:sz w:val="22"/>
          <w:szCs w:val="22"/>
        </w:rPr>
        <w:t>Arselt</w:t>
      </w:r>
      <w:proofErr w:type="spellEnd"/>
      <w:r w:rsidRPr="00C427A3">
        <w:rPr>
          <w:rFonts w:asciiTheme="minorHAnsi" w:hAnsiTheme="minorHAnsi" w:cstheme="minorHAnsi"/>
          <w:sz w:val="22"/>
          <w:szCs w:val="22"/>
        </w:rPr>
        <w:t xml:space="preserve"> op.</w:t>
      </w:r>
    </w:p>
    <w:p w14:paraId="0D2FDBAC" w14:textId="77777777" w:rsidR="00C427A3" w:rsidRPr="00C427A3" w:rsidRDefault="00C427A3" w:rsidP="00C427A3">
      <w:pPr>
        <w:numPr>
          <w:ilvl w:val="0"/>
          <w:numId w:val="11"/>
        </w:numPr>
        <w:rPr>
          <w:rFonts w:asciiTheme="minorHAnsi" w:hAnsiTheme="minorHAnsi" w:cstheme="minorHAnsi"/>
          <w:sz w:val="22"/>
          <w:szCs w:val="22"/>
        </w:rPr>
      </w:pPr>
      <w:r w:rsidRPr="00C427A3">
        <w:rPr>
          <w:rFonts w:asciiTheme="minorHAnsi" w:hAnsiTheme="minorHAnsi" w:cstheme="minorHAnsi"/>
          <w:sz w:val="22"/>
          <w:szCs w:val="22"/>
        </w:rPr>
        <w:t xml:space="preserve">Ga 150 m op </w:t>
      </w:r>
      <w:proofErr w:type="spellStart"/>
      <w:r w:rsidRPr="00C427A3">
        <w:rPr>
          <w:rFonts w:asciiTheme="minorHAnsi" w:hAnsiTheme="minorHAnsi" w:cstheme="minorHAnsi"/>
          <w:sz w:val="22"/>
          <w:szCs w:val="22"/>
        </w:rPr>
        <w:t>Arselt</w:t>
      </w:r>
      <w:proofErr w:type="spellEnd"/>
      <w:r w:rsidRPr="00C427A3">
        <w:rPr>
          <w:rFonts w:asciiTheme="minorHAnsi" w:hAnsiTheme="minorHAnsi" w:cstheme="minorHAnsi"/>
          <w:sz w:val="22"/>
          <w:szCs w:val="22"/>
        </w:rPr>
        <w:t xml:space="preserve"> nog eens naar rechts en blijf op </w:t>
      </w:r>
      <w:proofErr w:type="spellStart"/>
      <w:r w:rsidRPr="00C427A3">
        <w:rPr>
          <w:rFonts w:asciiTheme="minorHAnsi" w:hAnsiTheme="minorHAnsi" w:cstheme="minorHAnsi"/>
          <w:sz w:val="22"/>
          <w:szCs w:val="22"/>
        </w:rPr>
        <w:t>Arselt</w:t>
      </w:r>
      <w:proofErr w:type="spellEnd"/>
    </w:p>
    <w:p w14:paraId="000B0AC3" w14:textId="77777777" w:rsidR="00C427A3" w:rsidRPr="00C427A3" w:rsidRDefault="00C427A3" w:rsidP="00C427A3">
      <w:pPr>
        <w:numPr>
          <w:ilvl w:val="0"/>
          <w:numId w:val="11"/>
        </w:numPr>
        <w:rPr>
          <w:rFonts w:asciiTheme="minorHAnsi" w:hAnsiTheme="minorHAnsi" w:cstheme="minorHAnsi"/>
          <w:sz w:val="22"/>
          <w:szCs w:val="22"/>
        </w:rPr>
      </w:pPr>
      <w:r w:rsidRPr="00C427A3">
        <w:rPr>
          <w:rFonts w:asciiTheme="minorHAnsi" w:hAnsiTheme="minorHAnsi" w:cstheme="minorHAnsi"/>
          <w:sz w:val="22"/>
          <w:szCs w:val="22"/>
        </w:rPr>
        <w:t xml:space="preserve">Aan het einde van </w:t>
      </w:r>
      <w:proofErr w:type="spellStart"/>
      <w:r w:rsidRPr="00C427A3">
        <w:rPr>
          <w:rFonts w:asciiTheme="minorHAnsi" w:hAnsiTheme="minorHAnsi" w:cstheme="minorHAnsi"/>
          <w:sz w:val="22"/>
          <w:szCs w:val="22"/>
        </w:rPr>
        <w:t>Arselt</w:t>
      </w:r>
      <w:proofErr w:type="spellEnd"/>
      <w:r w:rsidRPr="00C427A3">
        <w:rPr>
          <w:rFonts w:asciiTheme="minorHAnsi" w:hAnsiTheme="minorHAnsi" w:cstheme="minorHAnsi"/>
          <w:sz w:val="22"/>
          <w:szCs w:val="22"/>
        </w:rPr>
        <w:t xml:space="preserve"> ga rechts </w:t>
      </w:r>
      <w:proofErr w:type="spellStart"/>
      <w:r w:rsidRPr="00C427A3">
        <w:rPr>
          <w:rFonts w:asciiTheme="minorHAnsi" w:hAnsiTheme="minorHAnsi" w:cstheme="minorHAnsi"/>
          <w:sz w:val="22"/>
          <w:szCs w:val="22"/>
        </w:rPr>
        <w:t>Arselt</w:t>
      </w:r>
      <w:proofErr w:type="spellEnd"/>
      <w:r w:rsidRPr="00C427A3">
        <w:rPr>
          <w:rFonts w:asciiTheme="minorHAnsi" w:hAnsiTheme="minorHAnsi" w:cstheme="minorHAnsi"/>
          <w:sz w:val="22"/>
          <w:szCs w:val="22"/>
        </w:rPr>
        <w:t xml:space="preserve"> op</w:t>
      </w:r>
    </w:p>
    <w:p w14:paraId="42A893EF" w14:textId="77777777" w:rsidR="00C427A3" w:rsidRPr="00C427A3" w:rsidRDefault="00C427A3" w:rsidP="00C427A3">
      <w:pPr>
        <w:numPr>
          <w:ilvl w:val="0"/>
          <w:numId w:val="11"/>
        </w:numPr>
        <w:rPr>
          <w:rFonts w:asciiTheme="minorHAnsi" w:hAnsiTheme="minorHAnsi" w:cstheme="minorHAnsi"/>
          <w:sz w:val="22"/>
          <w:szCs w:val="22"/>
        </w:rPr>
      </w:pPr>
      <w:r w:rsidRPr="00C427A3">
        <w:rPr>
          <w:rFonts w:asciiTheme="minorHAnsi" w:hAnsiTheme="minorHAnsi" w:cstheme="minorHAnsi"/>
          <w:sz w:val="22"/>
          <w:szCs w:val="22"/>
        </w:rPr>
        <w:t>Neem na 250 m een scherpe bocht naar links en rij tot aan de baan, Donk, naar Mol.</w:t>
      </w:r>
    </w:p>
    <w:p w14:paraId="58402166" w14:textId="77777777" w:rsidR="00C427A3" w:rsidRPr="00C427A3" w:rsidRDefault="00C427A3" w:rsidP="00C427A3">
      <w:pPr>
        <w:numPr>
          <w:ilvl w:val="0"/>
          <w:numId w:val="11"/>
        </w:numPr>
        <w:rPr>
          <w:rFonts w:asciiTheme="minorHAnsi" w:hAnsiTheme="minorHAnsi" w:cstheme="minorHAnsi"/>
          <w:sz w:val="22"/>
          <w:szCs w:val="22"/>
        </w:rPr>
      </w:pPr>
      <w:r w:rsidRPr="00C427A3">
        <w:rPr>
          <w:rFonts w:asciiTheme="minorHAnsi" w:hAnsiTheme="minorHAnsi" w:cstheme="minorHAnsi"/>
          <w:sz w:val="22"/>
          <w:szCs w:val="22"/>
        </w:rPr>
        <w:t xml:space="preserve">Ga richting naar links Mol over de snelweg. Beneden de brug draai scherp naar rechts de </w:t>
      </w:r>
      <w:proofErr w:type="spellStart"/>
      <w:r w:rsidRPr="00C427A3">
        <w:rPr>
          <w:rFonts w:asciiTheme="minorHAnsi" w:hAnsiTheme="minorHAnsi" w:cstheme="minorHAnsi"/>
          <w:sz w:val="22"/>
          <w:szCs w:val="22"/>
        </w:rPr>
        <w:t>Kinschotsebaan</w:t>
      </w:r>
      <w:proofErr w:type="spellEnd"/>
      <w:r w:rsidRPr="00C427A3">
        <w:rPr>
          <w:rFonts w:asciiTheme="minorHAnsi" w:hAnsiTheme="minorHAnsi" w:cstheme="minorHAnsi"/>
          <w:sz w:val="22"/>
          <w:szCs w:val="22"/>
        </w:rPr>
        <w:t xml:space="preserve"> op. Deze wordt verderop </w:t>
      </w:r>
      <w:proofErr w:type="spellStart"/>
      <w:r w:rsidRPr="00C427A3">
        <w:rPr>
          <w:rFonts w:asciiTheme="minorHAnsi" w:hAnsiTheme="minorHAnsi" w:cstheme="minorHAnsi"/>
          <w:sz w:val="22"/>
          <w:szCs w:val="22"/>
        </w:rPr>
        <w:t>Corsendonk</w:t>
      </w:r>
      <w:proofErr w:type="spellEnd"/>
      <w:r w:rsidRPr="00C427A3">
        <w:rPr>
          <w:rFonts w:asciiTheme="minorHAnsi" w:hAnsiTheme="minorHAnsi" w:cstheme="minorHAnsi"/>
          <w:sz w:val="22"/>
          <w:szCs w:val="22"/>
        </w:rPr>
        <w:t>.</w:t>
      </w:r>
    </w:p>
    <w:p w14:paraId="2F4E2AE9" w14:textId="77777777" w:rsidR="00C427A3" w:rsidRPr="00C427A3" w:rsidRDefault="00C427A3" w:rsidP="00C427A3">
      <w:pPr>
        <w:numPr>
          <w:ilvl w:val="0"/>
          <w:numId w:val="11"/>
        </w:numPr>
        <w:rPr>
          <w:rFonts w:asciiTheme="minorHAnsi" w:hAnsiTheme="minorHAnsi" w:cstheme="minorHAnsi"/>
          <w:sz w:val="22"/>
          <w:szCs w:val="22"/>
        </w:rPr>
      </w:pPr>
      <w:r w:rsidRPr="00C427A3">
        <w:rPr>
          <w:rFonts w:asciiTheme="minorHAnsi" w:hAnsiTheme="minorHAnsi" w:cstheme="minorHAnsi"/>
          <w:sz w:val="22"/>
          <w:szCs w:val="22"/>
        </w:rPr>
        <w:t xml:space="preserve">Na 2 km vanaf de scherpe bocht gemeten ga je naar links </w:t>
      </w:r>
      <w:proofErr w:type="spellStart"/>
      <w:r w:rsidRPr="00C427A3">
        <w:rPr>
          <w:rFonts w:asciiTheme="minorHAnsi" w:hAnsiTheme="minorHAnsi" w:cstheme="minorHAnsi"/>
          <w:sz w:val="22"/>
          <w:szCs w:val="22"/>
        </w:rPr>
        <w:t>Corsendonk</w:t>
      </w:r>
      <w:proofErr w:type="spellEnd"/>
      <w:r w:rsidRPr="00C427A3">
        <w:rPr>
          <w:rFonts w:asciiTheme="minorHAnsi" w:hAnsiTheme="minorHAnsi" w:cstheme="minorHAnsi"/>
          <w:sz w:val="22"/>
          <w:szCs w:val="22"/>
        </w:rPr>
        <w:t xml:space="preserve"> op. Deze weg wordt na enkele honderden meter onverhard.</w:t>
      </w:r>
    </w:p>
    <w:p w14:paraId="64D0F2DA" w14:textId="77777777" w:rsidR="00C427A3" w:rsidRPr="00C427A3" w:rsidRDefault="00C427A3" w:rsidP="00C427A3">
      <w:pPr>
        <w:numPr>
          <w:ilvl w:val="0"/>
          <w:numId w:val="11"/>
        </w:numPr>
        <w:rPr>
          <w:rFonts w:asciiTheme="minorHAnsi" w:hAnsiTheme="minorHAnsi" w:cstheme="minorHAnsi"/>
          <w:sz w:val="22"/>
          <w:szCs w:val="22"/>
        </w:rPr>
      </w:pPr>
      <w:r w:rsidRPr="00C427A3">
        <w:rPr>
          <w:rFonts w:asciiTheme="minorHAnsi" w:hAnsiTheme="minorHAnsi" w:cstheme="minorHAnsi"/>
          <w:sz w:val="22"/>
          <w:szCs w:val="22"/>
        </w:rPr>
        <w:t xml:space="preserve">Op het einde van </w:t>
      </w:r>
      <w:proofErr w:type="spellStart"/>
      <w:r w:rsidRPr="00C427A3">
        <w:rPr>
          <w:rFonts w:asciiTheme="minorHAnsi" w:hAnsiTheme="minorHAnsi" w:cstheme="minorHAnsi"/>
          <w:sz w:val="22"/>
          <w:szCs w:val="22"/>
        </w:rPr>
        <w:t>Corsendonk</w:t>
      </w:r>
      <w:proofErr w:type="spellEnd"/>
      <w:r w:rsidRPr="00C427A3">
        <w:rPr>
          <w:rFonts w:asciiTheme="minorHAnsi" w:hAnsiTheme="minorHAnsi" w:cstheme="minorHAnsi"/>
          <w:sz w:val="22"/>
          <w:szCs w:val="22"/>
        </w:rPr>
        <w:t xml:space="preserve"> ga je naar rechts </w:t>
      </w:r>
      <w:proofErr w:type="spellStart"/>
      <w:r w:rsidRPr="00C427A3">
        <w:rPr>
          <w:rFonts w:asciiTheme="minorHAnsi" w:hAnsiTheme="minorHAnsi" w:cstheme="minorHAnsi"/>
          <w:sz w:val="22"/>
          <w:szCs w:val="22"/>
        </w:rPr>
        <w:t>Corsendonk</w:t>
      </w:r>
      <w:proofErr w:type="spellEnd"/>
      <w:r w:rsidRPr="00C427A3">
        <w:rPr>
          <w:rFonts w:asciiTheme="minorHAnsi" w:hAnsiTheme="minorHAnsi" w:cstheme="minorHAnsi"/>
          <w:sz w:val="22"/>
          <w:szCs w:val="22"/>
        </w:rPr>
        <w:t xml:space="preserve"> op.</w:t>
      </w:r>
    </w:p>
    <w:p w14:paraId="3F01769A" w14:textId="77777777" w:rsidR="00C427A3" w:rsidRPr="00C427A3" w:rsidRDefault="00C427A3" w:rsidP="00C427A3">
      <w:pPr>
        <w:numPr>
          <w:ilvl w:val="0"/>
          <w:numId w:val="11"/>
        </w:numPr>
        <w:rPr>
          <w:rFonts w:asciiTheme="minorHAnsi" w:hAnsiTheme="minorHAnsi" w:cstheme="minorHAnsi"/>
          <w:sz w:val="22"/>
          <w:szCs w:val="22"/>
        </w:rPr>
      </w:pPr>
      <w:r w:rsidRPr="00C427A3">
        <w:rPr>
          <w:rFonts w:asciiTheme="minorHAnsi" w:hAnsiTheme="minorHAnsi" w:cstheme="minorHAnsi"/>
          <w:sz w:val="22"/>
          <w:szCs w:val="22"/>
        </w:rPr>
        <w:t xml:space="preserve">Rij tot juist voor de brug over de snelweg. Daar vind je </w:t>
      </w:r>
      <w:r w:rsidRPr="00C427A3">
        <w:rPr>
          <w:rFonts w:asciiTheme="minorHAnsi" w:hAnsiTheme="minorHAnsi" w:cstheme="minorHAnsi"/>
          <w:b/>
          <w:bCs/>
          <w:sz w:val="22"/>
          <w:szCs w:val="22"/>
        </w:rPr>
        <w:t>de twaalfde bank met een verhaal...</w:t>
      </w:r>
    </w:p>
    <w:p w14:paraId="362FD0E1" w14:textId="77777777" w:rsidR="00C427A3" w:rsidRPr="00C427A3" w:rsidRDefault="00C427A3" w:rsidP="00C427A3">
      <w:pPr>
        <w:numPr>
          <w:ilvl w:val="0"/>
          <w:numId w:val="11"/>
        </w:numPr>
        <w:rPr>
          <w:rFonts w:asciiTheme="minorHAnsi" w:hAnsiTheme="minorHAnsi" w:cstheme="minorHAnsi"/>
          <w:sz w:val="22"/>
          <w:szCs w:val="22"/>
        </w:rPr>
      </w:pPr>
      <w:r w:rsidRPr="00C427A3">
        <w:rPr>
          <w:rFonts w:asciiTheme="minorHAnsi" w:hAnsiTheme="minorHAnsi" w:cstheme="minorHAnsi"/>
          <w:sz w:val="22"/>
          <w:szCs w:val="22"/>
        </w:rPr>
        <w:t>Rij verder tot je na 1,2 km aan een splitsing komt. Ga hier naar rechts Schoutenhoefstraat op.</w:t>
      </w:r>
    </w:p>
    <w:p w14:paraId="636D26E5" w14:textId="77777777" w:rsidR="00C427A3" w:rsidRPr="00C427A3" w:rsidRDefault="00C427A3" w:rsidP="00C427A3">
      <w:pPr>
        <w:numPr>
          <w:ilvl w:val="0"/>
          <w:numId w:val="11"/>
        </w:numPr>
        <w:rPr>
          <w:rFonts w:asciiTheme="minorHAnsi" w:hAnsiTheme="minorHAnsi" w:cstheme="minorHAnsi"/>
          <w:sz w:val="22"/>
          <w:szCs w:val="22"/>
        </w:rPr>
      </w:pPr>
      <w:r w:rsidRPr="00C427A3">
        <w:rPr>
          <w:rFonts w:asciiTheme="minorHAnsi" w:hAnsiTheme="minorHAnsi" w:cstheme="minorHAnsi"/>
          <w:sz w:val="22"/>
          <w:szCs w:val="22"/>
        </w:rPr>
        <w:t>Ga na 3OO m naar rechts de Echelstraat in en volg deze 850 m</w:t>
      </w:r>
    </w:p>
    <w:p w14:paraId="6D7A1341" w14:textId="15D985F3" w:rsidR="00C427A3" w:rsidRPr="00C427A3" w:rsidRDefault="00C427A3" w:rsidP="00C427A3">
      <w:pPr>
        <w:numPr>
          <w:ilvl w:val="0"/>
          <w:numId w:val="11"/>
        </w:numPr>
        <w:rPr>
          <w:rFonts w:asciiTheme="minorHAnsi" w:hAnsiTheme="minorHAnsi" w:cstheme="minorHAnsi"/>
          <w:sz w:val="22"/>
          <w:szCs w:val="22"/>
        </w:rPr>
      </w:pPr>
      <w:r w:rsidRPr="00C427A3">
        <w:rPr>
          <w:rFonts w:asciiTheme="minorHAnsi" w:hAnsiTheme="minorHAnsi" w:cstheme="minorHAnsi"/>
          <w:sz w:val="22"/>
          <w:szCs w:val="22"/>
        </w:rPr>
        <w:t>Ga rechts de onverharde weg de Grote Schoutstraat op.</w:t>
      </w:r>
    </w:p>
    <w:p w14:paraId="7F418C4F" w14:textId="77777777" w:rsidR="00C427A3" w:rsidRPr="00C427A3" w:rsidRDefault="00C427A3" w:rsidP="00C427A3">
      <w:pPr>
        <w:numPr>
          <w:ilvl w:val="0"/>
          <w:numId w:val="11"/>
        </w:numPr>
        <w:rPr>
          <w:rFonts w:asciiTheme="minorHAnsi" w:hAnsiTheme="minorHAnsi" w:cstheme="minorHAnsi"/>
          <w:sz w:val="22"/>
          <w:szCs w:val="22"/>
        </w:rPr>
      </w:pPr>
      <w:r w:rsidRPr="00C427A3">
        <w:rPr>
          <w:rFonts w:asciiTheme="minorHAnsi" w:hAnsiTheme="minorHAnsi" w:cstheme="minorHAnsi"/>
          <w:sz w:val="22"/>
          <w:szCs w:val="22"/>
        </w:rPr>
        <w:t xml:space="preserve">De Grote Schoutstraat gaat naast de snelweg en draait terug het bos in. Na 1,4 km kom je bij de </w:t>
      </w:r>
      <w:proofErr w:type="spellStart"/>
      <w:r w:rsidRPr="00C427A3">
        <w:rPr>
          <w:rFonts w:asciiTheme="minorHAnsi" w:hAnsiTheme="minorHAnsi" w:cstheme="minorHAnsi"/>
          <w:sz w:val="22"/>
          <w:szCs w:val="22"/>
        </w:rPr>
        <w:t>Pinbrug</w:t>
      </w:r>
      <w:proofErr w:type="spellEnd"/>
      <w:r w:rsidRPr="00C427A3">
        <w:rPr>
          <w:rFonts w:asciiTheme="minorHAnsi" w:hAnsiTheme="minorHAnsi" w:cstheme="minorHAnsi"/>
          <w:sz w:val="22"/>
          <w:szCs w:val="22"/>
        </w:rPr>
        <w:t>.</w:t>
      </w:r>
    </w:p>
    <w:p w14:paraId="10B0C1E4" w14:textId="77777777" w:rsidR="00C427A3" w:rsidRPr="00C427A3" w:rsidRDefault="00C427A3" w:rsidP="00C427A3">
      <w:pPr>
        <w:numPr>
          <w:ilvl w:val="0"/>
          <w:numId w:val="11"/>
        </w:numPr>
        <w:rPr>
          <w:rFonts w:asciiTheme="minorHAnsi" w:hAnsiTheme="minorHAnsi" w:cstheme="minorHAnsi"/>
          <w:sz w:val="22"/>
          <w:szCs w:val="22"/>
        </w:rPr>
      </w:pPr>
      <w:r w:rsidRPr="00C427A3">
        <w:rPr>
          <w:rFonts w:asciiTheme="minorHAnsi" w:hAnsiTheme="minorHAnsi" w:cstheme="minorHAnsi"/>
          <w:sz w:val="22"/>
          <w:szCs w:val="22"/>
        </w:rPr>
        <w:t xml:space="preserve">Aan de </w:t>
      </w:r>
      <w:proofErr w:type="spellStart"/>
      <w:r w:rsidRPr="00C427A3">
        <w:rPr>
          <w:rFonts w:asciiTheme="minorHAnsi" w:hAnsiTheme="minorHAnsi" w:cstheme="minorHAnsi"/>
          <w:sz w:val="22"/>
          <w:szCs w:val="22"/>
        </w:rPr>
        <w:t>Pinbrug</w:t>
      </w:r>
      <w:proofErr w:type="spellEnd"/>
      <w:r w:rsidRPr="00C427A3">
        <w:rPr>
          <w:rFonts w:asciiTheme="minorHAnsi" w:hAnsiTheme="minorHAnsi" w:cstheme="minorHAnsi"/>
          <w:sz w:val="22"/>
          <w:szCs w:val="22"/>
        </w:rPr>
        <w:t xml:space="preserve"> vind je </w:t>
      </w:r>
      <w:r w:rsidRPr="00C427A3">
        <w:rPr>
          <w:rFonts w:asciiTheme="minorHAnsi" w:hAnsiTheme="minorHAnsi" w:cstheme="minorHAnsi"/>
          <w:b/>
          <w:bCs/>
          <w:sz w:val="22"/>
          <w:szCs w:val="22"/>
        </w:rPr>
        <w:t>de dertiende bank met een verhaal</w:t>
      </w:r>
      <w:r w:rsidRPr="00C427A3">
        <w:rPr>
          <w:rFonts w:asciiTheme="minorHAnsi" w:hAnsiTheme="minorHAnsi" w:cstheme="minorHAnsi"/>
          <w:sz w:val="22"/>
          <w:szCs w:val="22"/>
        </w:rPr>
        <w:t>...</w:t>
      </w:r>
    </w:p>
    <w:p w14:paraId="680AFFCC" w14:textId="77777777" w:rsidR="00C427A3" w:rsidRPr="00C427A3" w:rsidRDefault="00C427A3" w:rsidP="00C427A3">
      <w:pPr>
        <w:numPr>
          <w:ilvl w:val="0"/>
          <w:numId w:val="11"/>
        </w:numPr>
        <w:rPr>
          <w:rFonts w:asciiTheme="minorHAnsi" w:hAnsiTheme="minorHAnsi" w:cstheme="minorHAnsi"/>
          <w:sz w:val="22"/>
          <w:szCs w:val="22"/>
        </w:rPr>
      </w:pPr>
      <w:r w:rsidRPr="00C427A3">
        <w:rPr>
          <w:rFonts w:asciiTheme="minorHAnsi" w:hAnsiTheme="minorHAnsi" w:cstheme="minorHAnsi"/>
          <w:sz w:val="22"/>
          <w:szCs w:val="22"/>
        </w:rPr>
        <w:t xml:space="preserve">Ga de </w:t>
      </w:r>
      <w:proofErr w:type="spellStart"/>
      <w:r w:rsidRPr="00C427A3">
        <w:rPr>
          <w:rFonts w:asciiTheme="minorHAnsi" w:hAnsiTheme="minorHAnsi" w:cstheme="minorHAnsi"/>
          <w:sz w:val="22"/>
          <w:szCs w:val="22"/>
        </w:rPr>
        <w:t>Blijkerstraat</w:t>
      </w:r>
      <w:proofErr w:type="spellEnd"/>
      <w:r w:rsidRPr="00C427A3">
        <w:rPr>
          <w:rFonts w:asciiTheme="minorHAnsi" w:hAnsiTheme="minorHAnsi" w:cstheme="minorHAnsi"/>
          <w:sz w:val="22"/>
          <w:szCs w:val="22"/>
        </w:rPr>
        <w:t xml:space="preserve"> in. Na 1,2 km ga je rechts de </w:t>
      </w:r>
      <w:proofErr w:type="spellStart"/>
      <w:r w:rsidRPr="00C427A3">
        <w:rPr>
          <w:rFonts w:asciiTheme="minorHAnsi" w:hAnsiTheme="minorHAnsi" w:cstheme="minorHAnsi"/>
          <w:sz w:val="22"/>
          <w:szCs w:val="22"/>
        </w:rPr>
        <w:t>Zwanevenstraat</w:t>
      </w:r>
      <w:proofErr w:type="spellEnd"/>
      <w:r w:rsidRPr="00C427A3">
        <w:rPr>
          <w:rFonts w:asciiTheme="minorHAnsi" w:hAnsiTheme="minorHAnsi" w:cstheme="minorHAnsi"/>
          <w:sz w:val="22"/>
          <w:szCs w:val="22"/>
        </w:rPr>
        <w:t xml:space="preserve"> in.</w:t>
      </w:r>
    </w:p>
    <w:p w14:paraId="09042940" w14:textId="77777777" w:rsidR="00C427A3" w:rsidRPr="00C427A3" w:rsidRDefault="00C427A3" w:rsidP="00C427A3">
      <w:pPr>
        <w:numPr>
          <w:ilvl w:val="0"/>
          <w:numId w:val="11"/>
        </w:numPr>
        <w:rPr>
          <w:rFonts w:asciiTheme="minorHAnsi" w:hAnsiTheme="minorHAnsi" w:cstheme="minorHAnsi"/>
          <w:sz w:val="22"/>
          <w:szCs w:val="22"/>
        </w:rPr>
      </w:pPr>
      <w:r w:rsidRPr="00C427A3">
        <w:rPr>
          <w:rFonts w:asciiTheme="minorHAnsi" w:hAnsiTheme="minorHAnsi" w:cstheme="minorHAnsi"/>
          <w:sz w:val="22"/>
          <w:szCs w:val="22"/>
        </w:rPr>
        <w:t xml:space="preserve">Ga de eerste straat, de </w:t>
      </w:r>
      <w:proofErr w:type="spellStart"/>
      <w:r w:rsidRPr="00C427A3">
        <w:rPr>
          <w:rFonts w:asciiTheme="minorHAnsi" w:hAnsiTheme="minorHAnsi" w:cstheme="minorHAnsi"/>
          <w:sz w:val="22"/>
          <w:szCs w:val="22"/>
        </w:rPr>
        <w:t>Tijkstraat</w:t>
      </w:r>
      <w:proofErr w:type="spellEnd"/>
      <w:r w:rsidRPr="00C427A3">
        <w:rPr>
          <w:rFonts w:asciiTheme="minorHAnsi" w:hAnsiTheme="minorHAnsi" w:cstheme="minorHAnsi"/>
          <w:sz w:val="22"/>
          <w:szCs w:val="22"/>
        </w:rPr>
        <w:t xml:space="preserve"> naar links in en rij deze tot het einde</w:t>
      </w:r>
    </w:p>
    <w:p w14:paraId="7FAF448D" w14:textId="77777777" w:rsidR="00C427A3" w:rsidRPr="00C427A3" w:rsidRDefault="00C427A3" w:rsidP="00C427A3">
      <w:pPr>
        <w:numPr>
          <w:ilvl w:val="0"/>
          <w:numId w:val="11"/>
        </w:numPr>
        <w:rPr>
          <w:rFonts w:asciiTheme="minorHAnsi" w:hAnsiTheme="minorHAnsi" w:cstheme="minorHAnsi"/>
          <w:sz w:val="22"/>
          <w:szCs w:val="22"/>
        </w:rPr>
      </w:pPr>
      <w:r w:rsidRPr="00C427A3">
        <w:rPr>
          <w:rFonts w:asciiTheme="minorHAnsi" w:hAnsiTheme="minorHAnsi" w:cstheme="minorHAnsi"/>
          <w:sz w:val="22"/>
          <w:szCs w:val="22"/>
        </w:rPr>
        <w:t xml:space="preserve">Ga op het einde van de </w:t>
      </w:r>
      <w:proofErr w:type="spellStart"/>
      <w:r w:rsidRPr="00C427A3">
        <w:rPr>
          <w:rFonts w:asciiTheme="minorHAnsi" w:hAnsiTheme="minorHAnsi" w:cstheme="minorHAnsi"/>
          <w:sz w:val="22"/>
          <w:szCs w:val="22"/>
        </w:rPr>
        <w:t>Tijkstraat</w:t>
      </w:r>
      <w:proofErr w:type="spellEnd"/>
      <w:r w:rsidRPr="00C427A3">
        <w:rPr>
          <w:rFonts w:asciiTheme="minorHAnsi" w:hAnsiTheme="minorHAnsi" w:cstheme="minorHAnsi"/>
          <w:sz w:val="22"/>
          <w:szCs w:val="22"/>
        </w:rPr>
        <w:t xml:space="preserve"> naar rechts, Staprijk en ga 30 m naar links het fietspad op.</w:t>
      </w:r>
    </w:p>
    <w:p w14:paraId="01E5E04B" w14:textId="77777777" w:rsidR="00C427A3" w:rsidRPr="00C427A3" w:rsidRDefault="00C427A3" w:rsidP="00C427A3">
      <w:pPr>
        <w:numPr>
          <w:ilvl w:val="0"/>
          <w:numId w:val="11"/>
        </w:numPr>
        <w:rPr>
          <w:rFonts w:asciiTheme="minorHAnsi" w:hAnsiTheme="minorHAnsi" w:cstheme="minorHAnsi"/>
          <w:sz w:val="22"/>
          <w:szCs w:val="22"/>
        </w:rPr>
      </w:pPr>
      <w:r w:rsidRPr="00C427A3">
        <w:rPr>
          <w:rFonts w:asciiTheme="minorHAnsi" w:hAnsiTheme="minorHAnsi" w:cstheme="minorHAnsi"/>
          <w:sz w:val="22"/>
          <w:szCs w:val="22"/>
        </w:rPr>
        <w:t xml:space="preserve">Ga tot aan de kerk en steek aan de verkeerslichten de steenweg over De Witte Bremlaan in. </w:t>
      </w:r>
    </w:p>
    <w:p w14:paraId="6ADA5584" w14:textId="77777777" w:rsidR="00C427A3" w:rsidRPr="00C427A3" w:rsidRDefault="00C427A3" w:rsidP="00C427A3">
      <w:pPr>
        <w:numPr>
          <w:ilvl w:val="0"/>
          <w:numId w:val="11"/>
        </w:numPr>
        <w:rPr>
          <w:rFonts w:asciiTheme="minorHAnsi" w:hAnsiTheme="minorHAnsi" w:cstheme="minorHAnsi"/>
          <w:sz w:val="22"/>
          <w:szCs w:val="22"/>
        </w:rPr>
      </w:pPr>
      <w:r w:rsidRPr="00C427A3">
        <w:rPr>
          <w:rFonts w:asciiTheme="minorHAnsi" w:hAnsiTheme="minorHAnsi" w:cstheme="minorHAnsi"/>
          <w:sz w:val="22"/>
          <w:szCs w:val="22"/>
        </w:rPr>
        <w:t xml:space="preserve">Na 240 m aan de splitsing staat </w:t>
      </w:r>
      <w:r w:rsidRPr="00C427A3">
        <w:rPr>
          <w:rFonts w:asciiTheme="minorHAnsi" w:hAnsiTheme="minorHAnsi" w:cstheme="minorHAnsi"/>
          <w:b/>
          <w:bCs/>
          <w:sz w:val="22"/>
          <w:szCs w:val="22"/>
        </w:rPr>
        <w:t>de veertiende bank met een verhaal</w:t>
      </w:r>
      <w:r w:rsidRPr="00C427A3">
        <w:rPr>
          <w:rFonts w:asciiTheme="minorHAnsi" w:hAnsiTheme="minorHAnsi" w:cstheme="minorHAnsi"/>
          <w:sz w:val="22"/>
          <w:szCs w:val="22"/>
        </w:rPr>
        <w:t>...</w:t>
      </w:r>
    </w:p>
    <w:p w14:paraId="550F929A" w14:textId="77777777" w:rsidR="00C427A3" w:rsidRPr="00C427A3" w:rsidRDefault="00C427A3" w:rsidP="00C427A3">
      <w:pPr>
        <w:numPr>
          <w:ilvl w:val="0"/>
          <w:numId w:val="11"/>
        </w:numPr>
        <w:rPr>
          <w:rFonts w:asciiTheme="minorHAnsi" w:hAnsiTheme="minorHAnsi" w:cstheme="minorHAnsi"/>
          <w:sz w:val="22"/>
          <w:szCs w:val="22"/>
        </w:rPr>
      </w:pPr>
      <w:r w:rsidRPr="00C427A3">
        <w:rPr>
          <w:rFonts w:asciiTheme="minorHAnsi" w:hAnsiTheme="minorHAnsi" w:cstheme="minorHAnsi"/>
          <w:sz w:val="22"/>
          <w:szCs w:val="22"/>
        </w:rPr>
        <w:t>Neem de linker kant van de splitsing van de Witte Bremlaan en rij die tot het einde</w:t>
      </w:r>
    </w:p>
    <w:p w14:paraId="51781335" w14:textId="77777777" w:rsidR="00C427A3" w:rsidRPr="00C427A3" w:rsidRDefault="00C427A3" w:rsidP="00C427A3">
      <w:pPr>
        <w:numPr>
          <w:ilvl w:val="0"/>
          <w:numId w:val="11"/>
        </w:numPr>
        <w:rPr>
          <w:rFonts w:asciiTheme="minorHAnsi" w:hAnsiTheme="minorHAnsi" w:cstheme="minorHAnsi"/>
          <w:sz w:val="22"/>
          <w:szCs w:val="22"/>
        </w:rPr>
      </w:pPr>
      <w:r w:rsidRPr="00C427A3">
        <w:rPr>
          <w:rFonts w:asciiTheme="minorHAnsi" w:hAnsiTheme="minorHAnsi" w:cstheme="minorHAnsi"/>
          <w:sz w:val="22"/>
          <w:szCs w:val="22"/>
        </w:rPr>
        <w:t xml:space="preserve">Draai links de Oude </w:t>
      </w:r>
      <w:proofErr w:type="spellStart"/>
      <w:r w:rsidRPr="00C427A3">
        <w:rPr>
          <w:rFonts w:asciiTheme="minorHAnsi" w:hAnsiTheme="minorHAnsi" w:cstheme="minorHAnsi"/>
          <w:sz w:val="22"/>
          <w:szCs w:val="22"/>
        </w:rPr>
        <w:t>Arendonkse</w:t>
      </w:r>
      <w:proofErr w:type="spellEnd"/>
      <w:r w:rsidRPr="00C427A3">
        <w:rPr>
          <w:rFonts w:asciiTheme="minorHAnsi" w:hAnsiTheme="minorHAnsi" w:cstheme="minorHAnsi"/>
          <w:sz w:val="22"/>
          <w:szCs w:val="22"/>
        </w:rPr>
        <w:t xml:space="preserve"> Baan op</w:t>
      </w:r>
    </w:p>
    <w:p w14:paraId="0685BC5D" w14:textId="20CA1A92" w:rsidR="00C427A3" w:rsidRDefault="00C427A3" w:rsidP="00C427A3">
      <w:pPr>
        <w:numPr>
          <w:ilvl w:val="0"/>
          <w:numId w:val="11"/>
        </w:numPr>
        <w:rPr>
          <w:rFonts w:asciiTheme="minorHAnsi" w:hAnsiTheme="minorHAnsi" w:cstheme="minorHAnsi"/>
          <w:sz w:val="22"/>
          <w:szCs w:val="22"/>
        </w:rPr>
      </w:pPr>
      <w:r w:rsidRPr="00C427A3">
        <w:rPr>
          <w:rFonts w:asciiTheme="minorHAnsi" w:hAnsiTheme="minorHAnsi" w:cstheme="minorHAnsi"/>
          <w:sz w:val="22"/>
          <w:szCs w:val="22"/>
        </w:rPr>
        <w:t>Ga de O</w:t>
      </w:r>
      <w:r w:rsidR="00CC1228">
        <w:rPr>
          <w:rFonts w:asciiTheme="minorHAnsi" w:hAnsiTheme="minorHAnsi" w:cstheme="minorHAnsi"/>
          <w:sz w:val="22"/>
          <w:szCs w:val="22"/>
        </w:rPr>
        <w:t>u</w:t>
      </w:r>
      <w:r w:rsidRPr="00C427A3">
        <w:rPr>
          <w:rFonts w:asciiTheme="minorHAnsi" w:hAnsiTheme="minorHAnsi" w:cstheme="minorHAnsi"/>
          <w:sz w:val="22"/>
          <w:szCs w:val="22"/>
        </w:rPr>
        <w:t xml:space="preserve">de </w:t>
      </w:r>
      <w:proofErr w:type="spellStart"/>
      <w:r w:rsidRPr="00C427A3">
        <w:rPr>
          <w:rFonts w:asciiTheme="minorHAnsi" w:hAnsiTheme="minorHAnsi" w:cstheme="minorHAnsi"/>
          <w:sz w:val="22"/>
          <w:szCs w:val="22"/>
        </w:rPr>
        <w:t>Arendonkse</w:t>
      </w:r>
      <w:proofErr w:type="spellEnd"/>
      <w:r w:rsidRPr="00C427A3">
        <w:rPr>
          <w:rFonts w:asciiTheme="minorHAnsi" w:hAnsiTheme="minorHAnsi" w:cstheme="minorHAnsi"/>
          <w:sz w:val="22"/>
          <w:szCs w:val="22"/>
        </w:rPr>
        <w:t xml:space="preserve"> Baan tot op het einde, Steenweg op Mol.</w:t>
      </w:r>
    </w:p>
    <w:p w14:paraId="046A07B8" w14:textId="77777777" w:rsidR="00CC1228" w:rsidRPr="00C427A3" w:rsidRDefault="00CC1228" w:rsidP="007D2C26">
      <w:pPr>
        <w:ind w:left="720"/>
        <w:rPr>
          <w:rFonts w:asciiTheme="minorHAnsi" w:hAnsiTheme="minorHAnsi" w:cstheme="minorHAnsi"/>
          <w:sz w:val="22"/>
          <w:szCs w:val="22"/>
        </w:rPr>
      </w:pPr>
    </w:p>
    <w:p w14:paraId="5397E2AC" w14:textId="77777777" w:rsidR="00C427A3" w:rsidRPr="00C427A3" w:rsidRDefault="00C427A3" w:rsidP="00C427A3">
      <w:pPr>
        <w:numPr>
          <w:ilvl w:val="0"/>
          <w:numId w:val="11"/>
        </w:numPr>
        <w:rPr>
          <w:rFonts w:asciiTheme="minorHAnsi" w:hAnsiTheme="minorHAnsi" w:cstheme="minorHAnsi"/>
          <w:sz w:val="22"/>
          <w:szCs w:val="22"/>
        </w:rPr>
      </w:pPr>
      <w:r w:rsidRPr="00C427A3">
        <w:rPr>
          <w:rFonts w:asciiTheme="minorHAnsi" w:hAnsiTheme="minorHAnsi" w:cstheme="minorHAnsi"/>
          <w:sz w:val="22"/>
          <w:szCs w:val="22"/>
        </w:rPr>
        <w:t>Steek de Steenweg op Mol over en ga naar rechts.</w:t>
      </w:r>
    </w:p>
    <w:p w14:paraId="04DFC4BE" w14:textId="77777777" w:rsidR="00C427A3" w:rsidRPr="00C427A3" w:rsidRDefault="00C427A3" w:rsidP="00C427A3">
      <w:pPr>
        <w:numPr>
          <w:ilvl w:val="0"/>
          <w:numId w:val="11"/>
        </w:numPr>
        <w:rPr>
          <w:rFonts w:asciiTheme="minorHAnsi" w:hAnsiTheme="minorHAnsi" w:cstheme="minorHAnsi"/>
          <w:sz w:val="22"/>
          <w:szCs w:val="22"/>
        </w:rPr>
      </w:pPr>
      <w:r w:rsidRPr="00C427A3">
        <w:rPr>
          <w:rFonts w:asciiTheme="minorHAnsi" w:hAnsiTheme="minorHAnsi" w:cstheme="minorHAnsi"/>
          <w:sz w:val="22"/>
          <w:szCs w:val="22"/>
        </w:rPr>
        <w:t xml:space="preserve">Na 130 m op de Steenweg op Mol, scherpe bocht naar links, </w:t>
      </w:r>
      <w:proofErr w:type="spellStart"/>
      <w:r w:rsidRPr="00C427A3">
        <w:rPr>
          <w:rFonts w:asciiTheme="minorHAnsi" w:hAnsiTheme="minorHAnsi" w:cstheme="minorHAnsi"/>
          <w:sz w:val="22"/>
          <w:szCs w:val="22"/>
        </w:rPr>
        <w:t>Molenbergen</w:t>
      </w:r>
      <w:proofErr w:type="spellEnd"/>
      <w:r w:rsidRPr="00C427A3">
        <w:rPr>
          <w:rFonts w:asciiTheme="minorHAnsi" w:hAnsiTheme="minorHAnsi" w:cstheme="minorHAnsi"/>
          <w:sz w:val="22"/>
          <w:szCs w:val="22"/>
        </w:rPr>
        <w:t>.</w:t>
      </w:r>
    </w:p>
    <w:p w14:paraId="178B61DA" w14:textId="77777777" w:rsidR="00C427A3" w:rsidRPr="00C427A3" w:rsidRDefault="00C427A3" w:rsidP="00C427A3">
      <w:pPr>
        <w:numPr>
          <w:ilvl w:val="0"/>
          <w:numId w:val="11"/>
        </w:numPr>
        <w:rPr>
          <w:rFonts w:asciiTheme="minorHAnsi" w:hAnsiTheme="minorHAnsi" w:cstheme="minorHAnsi"/>
          <w:sz w:val="22"/>
          <w:szCs w:val="22"/>
        </w:rPr>
      </w:pPr>
      <w:r w:rsidRPr="00C427A3">
        <w:rPr>
          <w:rFonts w:asciiTheme="minorHAnsi" w:hAnsiTheme="minorHAnsi" w:cstheme="minorHAnsi"/>
          <w:sz w:val="22"/>
          <w:szCs w:val="22"/>
        </w:rPr>
        <w:t>Ga molenbergen tot het einde en ga naar rechts, Neerstraat</w:t>
      </w:r>
    </w:p>
    <w:p w14:paraId="59359DD8" w14:textId="77777777" w:rsidR="00C427A3" w:rsidRPr="00C427A3" w:rsidRDefault="00C427A3" w:rsidP="00C427A3">
      <w:pPr>
        <w:numPr>
          <w:ilvl w:val="0"/>
          <w:numId w:val="11"/>
        </w:numPr>
        <w:rPr>
          <w:rFonts w:asciiTheme="minorHAnsi" w:hAnsiTheme="minorHAnsi" w:cstheme="minorHAnsi"/>
          <w:sz w:val="22"/>
          <w:szCs w:val="22"/>
        </w:rPr>
      </w:pPr>
      <w:r w:rsidRPr="00C427A3">
        <w:rPr>
          <w:rFonts w:asciiTheme="minorHAnsi" w:hAnsiTheme="minorHAnsi" w:cstheme="minorHAnsi"/>
          <w:sz w:val="22"/>
          <w:szCs w:val="22"/>
        </w:rPr>
        <w:t>Na 500 m op de Neerstraat ga links de Hoogstraat in. De Hoogstraat is een trage weg.</w:t>
      </w:r>
    </w:p>
    <w:p w14:paraId="78F54367" w14:textId="77777777" w:rsidR="00C427A3" w:rsidRPr="007D2C26" w:rsidRDefault="00C427A3" w:rsidP="00C427A3">
      <w:pPr>
        <w:numPr>
          <w:ilvl w:val="0"/>
          <w:numId w:val="11"/>
        </w:numPr>
        <w:rPr>
          <w:rFonts w:asciiTheme="minorHAnsi" w:hAnsiTheme="minorHAnsi" w:cstheme="minorHAnsi"/>
          <w:sz w:val="22"/>
          <w:szCs w:val="22"/>
        </w:rPr>
      </w:pPr>
      <w:r w:rsidRPr="007D2C26">
        <w:rPr>
          <w:rFonts w:asciiTheme="minorHAnsi" w:hAnsiTheme="minorHAnsi" w:cstheme="minorHAnsi"/>
          <w:sz w:val="22"/>
          <w:szCs w:val="22"/>
        </w:rPr>
        <w:t xml:space="preserve">Ga deze tot het einde en steek de Steenweg op </w:t>
      </w:r>
      <w:proofErr w:type="spellStart"/>
      <w:r w:rsidRPr="007D2C26">
        <w:rPr>
          <w:rFonts w:asciiTheme="minorHAnsi" w:hAnsiTheme="minorHAnsi" w:cstheme="minorHAnsi"/>
          <w:sz w:val="22"/>
          <w:szCs w:val="22"/>
        </w:rPr>
        <w:t>Sevendonk</w:t>
      </w:r>
      <w:proofErr w:type="spellEnd"/>
      <w:r w:rsidRPr="007D2C26">
        <w:rPr>
          <w:rFonts w:asciiTheme="minorHAnsi" w:hAnsiTheme="minorHAnsi" w:cstheme="minorHAnsi"/>
          <w:sz w:val="22"/>
          <w:szCs w:val="22"/>
        </w:rPr>
        <w:t xml:space="preserve"> over. Ga Het </w:t>
      </w:r>
      <w:proofErr w:type="spellStart"/>
      <w:r w:rsidRPr="007D2C26">
        <w:rPr>
          <w:rFonts w:asciiTheme="minorHAnsi" w:hAnsiTheme="minorHAnsi" w:cstheme="minorHAnsi"/>
          <w:sz w:val="22"/>
          <w:szCs w:val="22"/>
        </w:rPr>
        <w:t>Bergske</w:t>
      </w:r>
      <w:proofErr w:type="spellEnd"/>
      <w:r w:rsidRPr="007D2C26">
        <w:rPr>
          <w:rFonts w:asciiTheme="minorHAnsi" w:hAnsiTheme="minorHAnsi" w:cstheme="minorHAnsi"/>
          <w:sz w:val="22"/>
          <w:szCs w:val="22"/>
        </w:rPr>
        <w:t xml:space="preserve"> in.</w:t>
      </w:r>
    </w:p>
    <w:p w14:paraId="7427C1BF" w14:textId="77777777" w:rsidR="00C427A3" w:rsidRPr="007D2C26" w:rsidRDefault="00C427A3" w:rsidP="00C427A3">
      <w:pPr>
        <w:numPr>
          <w:ilvl w:val="0"/>
          <w:numId w:val="11"/>
        </w:numPr>
        <w:rPr>
          <w:rFonts w:asciiTheme="minorHAnsi" w:hAnsiTheme="minorHAnsi" w:cstheme="minorHAnsi"/>
          <w:sz w:val="22"/>
          <w:szCs w:val="22"/>
        </w:rPr>
      </w:pPr>
      <w:r w:rsidRPr="007D2C26">
        <w:rPr>
          <w:rFonts w:asciiTheme="minorHAnsi" w:hAnsiTheme="minorHAnsi" w:cstheme="minorHAnsi"/>
          <w:sz w:val="22"/>
          <w:szCs w:val="22"/>
        </w:rPr>
        <w:t xml:space="preserve">Na 200 m ga rechts de trage weg in. Opgelet: niet tot het einde van Het </w:t>
      </w:r>
      <w:proofErr w:type="spellStart"/>
      <w:r w:rsidRPr="007D2C26">
        <w:rPr>
          <w:rFonts w:asciiTheme="minorHAnsi" w:hAnsiTheme="minorHAnsi" w:cstheme="minorHAnsi"/>
          <w:sz w:val="22"/>
          <w:szCs w:val="22"/>
        </w:rPr>
        <w:t>Bergske</w:t>
      </w:r>
      <w:proofErr w:type="spellEnd"/>
      <w:r w:rsidRPr="007D2C26">
        <w:rPr>
          <w:rFonts w:asciiTheme="minorHAnsi" w:hAnsiTheme="minorHAnsi" w:cstheme="minorHAnsi"/>
          <w:sz w:val="22"/>
          <w:szCs w:val="22"/>
        </w:rPr>
        <w:t xml:space="preserve"> rijden!</w:t>
      </w:r>
    </w:p>
    <w:p w14:paraId="3440BBFE" w14:textId="77777777" w:rsidR="00C427A3" w:rsidRPr="007D2C26" w:rsidRDefault="00C427A3" w:rsidP="00C427A3">
      <w:pPr>
        <w:numPr>
          <w:ilvl w:val="0"/>
          <w:numId w:val="11"/>
        </w:numPr>
        <w:rPr>
          <w:rFonts w:asciiTheme="minorHAnsi" w:hAnsiTheme="minorHAnsi" w:cstheme="minorHAnsi"/>
          <w:sz w:val="22"/>
          <w:szCs w:val="22"/>
        </w:rPr>
      </w:pPr>
      <w:r w:rsidRPr="007D2C26">
        <w:rPr>
          <w:rFonts w:asciiTheme="minorHAnsi" w:hAnsiTheme="minorHAnsi" w:cstheme="minorHAnsi"/>
          <w:sz w:val="22"/>
          <w:szCs w:val="22"/>
        </w:rPr>
        <w:t>Ga tot het einde van de trage weg en ga naar rechts de Magerman op.</w:t>
      </w:r>
    </w:p>
    <w:p w14:paraId="3278BFA3" w14:textId="77777777" w:rsidR="00C427A3" w:rsidRPr="007D2C26" w:rsidRDefault="00C427A3" w:rsidP="00C427A3">
      <w:pPr>
        <w:numPr>
          <w:ilvl w:val="0"/>
          <w:numId w:val="11"/>
        </w:numPr>
        <w:rPr>
          <w:rFonts w:asciiTheme="minorHAnsi" w:hAnsiTheme="minorHAnsi" w:cstheme="minorHAnsi"/>
          <w:b/>
          <w:bCs/>
          <w:sz w:val="22"/>
          <w:szCs w:val="22"/>
        </w:rPr>
      </w:pPr>
      <w:r w:rsidRPr="007D2C26">
        <w:rPr>
          <w:rFonts w:asciiTheme="minorHAnsi" w:hAnsiTheme="minorHAnsi" w:cstheme="minorHAnsi"/>
          <w:sz w:val="22"/>
          <w:szCs w:val="22"/>
        </w:rPr>
        <w:t xml:space="preserve">Aan het speelpleintje op de Magerman en de Gommers vind je de </w:t>
      </w:r>
      <w:r w:rsidRPr="007D2C26">
        <w:rPr>
          <w:rFonts w:asciiTheme="minorHAnsi" w:hAnsiTheme="minorHAnsi" w:cstheme="minorHAnsi"/>
          <w:b/>
          <w:bCs/>
          <w:sz w:val="22"/>
          <w:szCs w:val="22"/>
        </w:rPr>
        <w:t>vijftiende bank met een verhaal...</w:t>
      </w:r>
    </w:p>
    <w:p w14:paraId="5D5CAB2D" w14:textId="77777777" w:rsidR="00C427A3" w:rsidRPr="007D2C26" w:rsidRDefault="00C427A3" w:rsidP="00C427A3">
      <w:pPr>
        <w:numPr>
          <w:ilvl w:val="0"/>
          <w:numId w:val="11"/>
        </w:numPr>
        <w:rPr>
          <w:rFonts w:asciiTheme="minorHAnsi" w:hAnsiTheme="minorHAnsi" w:cstheme="minorHAnsi"/>
          <w:sz w:val="22"/>
          <w:szCs w:val="22"/>
        </w:rPr>
      </w:pPr>
      <w:r w:rsidRPr="007D2C26">
        <w:rPr>
          <w:rFonts w:asciiTheme="minorHAnsi" w:hAnsiTheme="minorHAnsi" w:cstheme="minorHAnsi"/>
          <w:sz w:val="22"/>
          <w:szCs w:val="22"/>
        </w:rPr>
        <w:t>De vijftiende bank is de laatste bank met een verhaal...</w:t>
      </w:r>
    </w:p>
    <w:p w14:paraId="447D1BCE" w14:textId="22A419C5" w:rsidR="00C97170" w:rsidRPr="007D2C26" w:rsidRDefault="00C427A3" w:rsidP="007D2C26">
      <w:pPr>
        <w:numPr>
          <w:ilvl w:val="0"/>
          <w:numId w:val="11"/>
        </w:numPr>
        <w:rPr>
          <w:rFonts w:asciiTheme="minorHAnsi" w:hAnsiTheme="minorHAnsi" w:cstheme="minorHAnsi"/>
          <w:sz w:val="22"/>
          <w:szCs w:val="22"/>
        </w:rPr>
      </w:pPr>
      <w:r w:rsidRPr="007D2C26">
        <w:rPr>
          <w:rFonts w:asciiTheme="minorHAnsi" w:hAnsiTheme="minorHAnsi" w:cstheme="minorHAnsi"/>
          <w:sz w:val="22"/>
          <w:szCs w:val="22"/>
        </w:rPr>
        <w:t xml:space="preserve">Rij rond de Gommers tot aan Watermolen/Koning </w:t>
      </w:r>
      <w:proofErr w:type="spellStart"/>
      <w:r w:rsidRPr="007D2C26">
        <w:rPr>
          <w:rFonts w:asciiTheme="minorHAnsi" w:hAnsiTheme="minorHAnsi" w:cstheme="minorHAnsi"/>
          <w:sz w:val="22"/>
          <w:szCs w:val="22"/>
        </w:rPr>
        <w:t>Bouwdewijnlaan</w:t>
      </w:r>
      <w:proofErr w:type="spellEnd"/>
      <w:r w:rsidRPr="007D2C26">
        <w:rPr>
          <w:rFonts w:asciiTheme="minorHAnsi" w:hAnsiTheme="minorHAnsi" w:cstheme="minorHAnsi"/>
          <w:sz w:val="22"/>
          <w:szCs w:val="22"/>
        </w:rPr>
        <w:t xml:space="preserve">. Ga naar rechts de Koning </w:t>
      </w:r>
      <w:proofErr w:type="spellStart"/>
      <w:r w:rsidRPr="007D2C26">
        <w:rPr>
          <w:rFonts w:asciiTheme="minorHAnsi" w:hAnsiTheme="minorHAnsi" w:cstheme="minorHAnsi"/>
          <w:sz w:val="22"/>
          <w:szCs w:val="22"/>
        </w:rPr>
        <w:t>Bouwdewijnlaan</w:t>
      </w:r>
      <w:proofErr w:type="spellEnd"/>
      <w:r w:rsidRPr="007D2C26">
        <w:rPr>
          <w:rFonts w:asciiTheme="minorHAnsi" w:hAnsiTheme="minorHAnsi" w:cstheme="minorHAnsi"/>
          <w:sz w:val="22"/>
          <w:szCs w:val="22"/>
        </w:rPr>
        <w:t xml:space="preserve"> in. Volg deze tot het einde. Je komt terug aan op het dorpsplein...</w:t>
      </w:r>
    </w:p>
    <w:sectPr w:rsidR="00C97170" w:rsidRPr="007D2C26" w:rsidSect="001F1F3D">
      <w:headerReference w:type="default" r:id="rId8"/>
      <w:footerReference w:type="default" r:id="rId9"/>
      <w:headerReference w:type="first" r:id="rId10"/>
      <w:footerReference w:type="first" r:id="rId11"/>
      <w:pgSz w:w="12240" w:h="15840"/>
      <w:pgMar w:top="2516" w:right="1440" w:bottom="1134" w:left="1440" w:header="426"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3F23F" w14:textId="77777777" w:rsidR="00621E2E" w:rsidRDefault="00621E2E" w:rsidP="000771AB">
      <w:r>
        <w:separator/>
      </w:r>
    </w:p>
  </w:endnote>
  <w:endnote w:type="continuationSeparator" w:id="0">
    <w:p w14:paraId="29ABB975" w14:textId="77777777" w:rsidR="00621E2E" w:rsidRDefault="00621E2E" w:rsidP="00077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2F78" w14:textId="77777777" w:rsidR="00C97170" w:rsidRDefault="0099710D" w:rsidP="0099710D">
    <w:pPr>
      <w:pStyle w:val="Voettekst"/>
      <w:tabs>
        <w:tab w:val="clear" w:pos="9360"/>
        <w:tab w:val="left" w:pos="6615"/>
      </w:tabs>
      <w:jc w:val="right"/>
      <w:rPr>
        <w:noProof/>
      </w:rPr>
    </w:pPr>
    <w:r>
      <w:rPr>
        <w:noProof/>
      </w:rPr>
      <w:drawing>
        <wp:anchor distT="0" distB="0" distL="114300" distR="114300" simplePos="0" relativeHeight="251667456" behindDoc="1" locked="0" layoutInCell="1" allowOverlap="1" wp14:anchorId="06C06B47" wp14:editId="1EE027BC">
          <wp:simplePos x="0" y="0"/>
          <wp:positionH relativeFrom="column">
            <wp:posOffset>-3406866</wp:posOffset>
          </wp:positionH>
          <wp:positionV relativeFrom="paragraph">
            <wp:posOffset>-66675</wp:posOffset>
          </wp:positionV>
          <wp:extent cx="10362035" cy="503710"/>
          <wp:effectExtent l="0" t="0" r="0" b="0"/>
          <wp:wrapNone/>
          <wp:docPr id="22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0362035" cy="503710"/>
                  </a:xfrm>
                  <a:prstGeom prst="rect">
                    <a:avLst/>
                  </a:prstGeom>
                </pic:spPr>
              </pic:pic>
            </a:graphicData>
          </a:graphic>
          <wp14:sizeRelH relativeFrom="page">
            <wp14:pctWidth>0</wp14:pctWidth>
          </wp14:sizeRelH>
          <wp14:sizeRelV relativeFrom="page">
            <wp14:pctHeight>0</wp14:pctHeight>
          </wp14:sizeRelV>
        </wp:anchor>
      </w:drawing>
    </w:r>
    <w:r w:rsidR="00E55964">
      <w:fldChar w:fldCharType="begin"/>
    </w:r>
    <w:r w:rsidR="00E55964">
      <w:instrText xml:space="preserve"> PAGE   \* MERGEFORMAT </w:instrText>
    </w:r>
    <w:r w:rsidR="00E55964">
      <w:fldChar w:fldCharType="separate"/>
    </w:r>
    <w:r w:rsidR="00E55964">
      <w:rPr>
        <w:noProof/>
      </w:rPr>
      <w:t>1</w:t>
    </w:r>
    <w:r w:rsidR="00E55964">
      <w:rPr>
        <w:noProof/>
      </w:rPr>
      <w:fldChar w:fldCharType="end"/>
    </w:r>
  </w:p>
  <w:p w14:paraId="423B0308" w14:textId="77777777" w:rsidR="0099710D" w:rsidRDefault="0099710D" w:rsidP="0099710D">
    <w:pPr>
      <w:pStyle w:val="Voettekst"/>
      <w:tabs>
        <w:tab w:val="clear" w:pos="9360"/>
        <w:tab w:val="left" w:pos="6615"/>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76F8F" w14:textId="77777777" w:rsidR="000771AB" w:rsidRPr="003D58C3" w:rsidRDefault="000771AB" w:rsidP="00025BE3">
    <w:pPr>
      <w:pStyle w:val="Voettekst"/>
      <w:jc w:val="center"/>
      <w:rPr>
        <w:sz w:val="6"/>
        <w:szCs w:val="6"/>
      </w:rPr>
    </w:pPr>
    <w:r w:rsidRPr="003D58C3">
      <w:rPr>
        <w:noProof/>
        <w:sz w:val="6"/>
        <w:szCs w:val="6"/>
      </w:rPr>
      <w:drawing>
        <wp:anchor distT="0" distB="0" distL="114300" distR="114300" simplePos="0" relativeHeight="251668480" behindDoc="0" locked="0" layoutInCell="1" allowOverlap="1" wp14:anchorId="25302B09" wp14:editId="43EFC705">
          <wp:simplePos x="0" y="0"/>
          <wp:positionH relativeFrom="column">
            <wp:posOffset>66675</wp:posOffset>
          </wp:positionH>
          <wp:positionV relativeFrom="paragraph">
            <wp:posOffset>-116205</wp:posOffset>
          </wp:positionV>
          <wp:extent cx="5817600" cy="866943"/>
          <wp:effectExtent l="0" t="0" r="0" b="9525"/>
          <wp:wrapTopAndBottom/>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1">
                    <a:extLst>
                      <a:ext uri="{28A0092B-C50C-407E-A947-70E740481C1C}">
                        <a14:useLocalDpi xmlns:a14="http://schemas.microsoft.com/office/drawing/2010/main" val="0"/>
                      </a:ext>
                    </a:extLst>
                  </a:blip>
                  <a:stretch>
                    <a:fillRect/>
                  </a:stretch>
                </pic:blipFill>
                <pic:spPr>
                  <a:xfrm>
                    <a:off x="0" y="0"/>
                    <a:ext cx="5817600" cy="866943"/>
                  </a:xfrm>
                  <a:prstGeom prst="rect">
                    <a:avLst/>
                  </a:prstGeom>
                  <a:effectLst>
                    <a:reflection endPos="0" dir="5400000" sy="-100000" algn="bl" rotWithShape="0"/>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078EB" w14:textId="77777777" w:rsidR="00621E2E" w:rsidRDefault="00621E2E" w:rsidP="000771AB">
      <w:r>
        <w:separator/>
      </w:r>
    </w:p>
  </w:footnote>
  <w:footnote w:type="continuationSeparator" w:id="0">
    <w:p w14:paraId="14ED5040" w14:textId="77777777" w:rsidR="00621E2E" w:rsidRDefault="00621E2E" w:rsidP="00077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ADA75" w14:textId="77777777" w:rsidR="002C7270" w:rsidRDefault="002C7270">
    <w:pPr>
      <w:pStyle w:val="Koptekst"/>
    </w:pPr>
    <w:r>
      <w:rPr>
        <w:noProof/>
      </w:rPr>
      <w:drawing>
        <wp:anchor distT="0" distB="0" distL="114300" distR="114300" simplePos="0" relativeHeight="251663360" behindDoc="0" locked="0" layoutInCell="1" allowOverlap="1" wp14:anchorId="39B39933" wp14:editId="3A0902E2">
          <wp:simplePos x="0" y="0"/>
          <wp:positionH relativeFrom="column">
            <wp:posOffset>0</wp:posOffset>
          </wp:positionH>
          <wp:positionV relativeFrom="paragraph">
            <wp:posOffset>442595</wp:posOffset>
          </wp:positionV>
          <wp:extent cx="1260000" cy="766216"/>
          <wp:effectExtent l="0" t="0" r="0" b="0"/>
          <wp:wrapSquare wrapText="bothSides"/>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60000" cy="76621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4D636" w14:textId="0B83CF68" w:rsidR="00AF5AEC" w:rsidRDefault="0099710D" w:rsidP="00AF5AEC">
    <w:pPr>
      <w:tabs>
        <w:tab w:val="left" w:pos="2552"/>
        <w:tab w:val="left" w:pos="5103"/>
      </w:tabs>
      <w:spacing w:before="1400"/>
      <w:jc w:val="right"/>
      <w:rPr>
        <w:b/>
        <w:bCs/>
        <w:color w:val="C00000"/>
        <w:sz w:val="52"/>
        <w:szCs w:val="52"/>
      </w:rPr>
    </w:pPr>
    <w:r>
      <w:rPr>
        <w:rFonts w:cstheme="minorHAnsi"/>
        <w:noProof/>
        <w:sz w:val="20"/>
        <w:szCs w:val="20"/>
      </w:rPr>
      <w:drawing>
        <wp:anchor distT="0" distB="0" distL="114300" distR="114300" simplePos="0" relativeHeight="251657215" behindDoc="0" locked="0" layoutInCell="1" allowOverlap="1" wp14:anchorId="18611FD5" wp14:editId="41984A82">
          <wp:simplePos x="0" y="0"/>
          <wp:positionH relativeFrom="column">
            <wp:posOffset>-949960</wp:posOffset>
          </wp:positionH>
          <wp:positionV relativeFrom="paragraph">
            <wp:posOffset>733425</wp:posOffset>
          </wp:positionV>
          <wp:extent cx="8213725" cy="819150"/>
          <wp:effectExtent l="0" t="0" r="0" b="0"/>
          <wp:wrapNone/>
          <wp:docPr id="23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13725" cy="819150"/>
                  </a:xfrm>
                  <a:prstGeom prst="rect">
                    <a:avLst/>
                  </a:prstGeom>
                </pic:spPr>
              </pic:pic>
            </a:graphicData>
          </a:graphic>
          <wp14:sizeRelH relativeFrom="page">
            <wp14:pctWidth>0</wp14:pctWidth>
          </wp14:sizeRelH>
          <wp14:sizeRelV relativeFrom="page">
            <wp14:pctHeight>0</wp14:pctHeight>
          </wp14:sizeRelV>
        </wp:anchor>
      </w:drawing>
    </w:r>
    <w:r w:rsidR="00621E2E">
      <w:rPr>
        <w:rFonts w:asciiTheme="minorHAnsi" w:hAnsiTheme="minorHAnsi" w:cstheme="minorHAnsi"/>
        <w:b/>
        <w:bCs/>
        <w:color w:val="C00000"/>
        <w:sz w:val="52"/>
        <w:szCs w:val="52"/>
      </w:rPr>
      <w:t>Het bankje</w:t>
    </w:r>
  </w:p>
  <w:p w14:paraId="013AB5C1" w14:textId="77777777" w:rsidR="000771AB" w:rsidRDefault="000771AB" w:rsidP="00AF5AEC">
    <w:pPr>
      <w:pStyle w:val="Koptekst"/>
      <w:jc w:val="right"/>
    </w:pPr>
    <w:r>
      <w:rPr>
        <w:noProof/>
      </w:rPr>
      <w:drawing>
        <wp:anchor distT="0" distB="0" distL="114300" distR="114300" simplePos="0" relativeHeight="251658240" behindDoc="0" locked="0" layoutInCell="1" allowOverlap="1" wp14:anchorId="11FE6B9D" wp14:editId="68732A71">
          <wp:simplePos x="0" y="0"/>
          <wp:positionH relativeFrom="column">
            <wp:posOffset>0</wp:posOffset>
          </wp:positionH>
          <wp:positionV relativeFrom="paragraph">
            <wp:posOffset>-842645</wp:posOffset>
          </wp:positionV>
          <wp:extent cx="1260000" cy="766916"/>
          <wp:effectExtent l="0" t="0" r="0" b="0"/>
          <wp:wrapSquare wrapText="bothSides"/>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260000" cy="7669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1B5D71B3"/>
    <w:multiLevelType w:val="hybridMultilevel"/>
    <w:tmpl w:val="465E0CF4"/>
    <w:lvl w:ilvl="0" w:tplc="E0C4766A">
      <w:start w:val="3"/>
      <w:numFmt w:val="bullet"/>
      <w:pStyle w:val="Opsomming"/>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4427427"/>
    <w:multiLevelType w:val="hybridMultilevel"/>
    <w:tmpl w:val="98824FFE"/>
    <w:lvl w:ilvl="0" w:tplc="853E14BE">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8C77A3B"/>
    <w:multiLevelType w:val="multilevel"/>
    <w:tmpl w:val="01BAADCC"/>
    <w:lvl w:ilvl="0">
      <w:start w:val="1"/>
      <w:numFmt w:val="decimal"/>
      <w:lvlText w:val="%1."/>
      <w:lvlJc w:val="left"/>
      <w:pPr>
        <w:tabs>
          <w:tab w:val="num" w:pos="720"/>
        </w:tabs>
        <w:ind w:left="720" w:hanging="720"/>
      </w:pPr>
    </w:lvl>
    <w:lvl w:ilvl="1">
      <w:start w:val="1"/>
      <w:numFmt w:val="decimal"/>
      <w:pStyle w:val="Genummerdelijstlevel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1C66737"/>
    <w:multiLevelType w:val="hybridMultilevel"/>
    <w:tmpl w:val="EECEEC84"/>
    <w:lvl w:ilvl="0" w:tplc="67CC8EEE">
      <w:start w:val="1"/>
      <w:numFmt w:val="decimal"/>
      <w:pStyle w:val="Lijstzonderindent"/>
      <w:lvlText w:val="%1."/>
      <w:lvlJc w:val="left"/>
      <w:pPr>
        <w:ind w:left="1287" w:hanging="360"/>
      </w:p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5" w15:restartNumberingAfterBreak="0">
    <w:nsid w:val="58D64A5A"/>
    <w:multiLevelType w:val="multilevel"/>
    <w:tmpl w:val="E0607470"/>
    <w:lvl w:ilvl="0">
      <w:start w:val="1"/>
      <w:numFmt w:val="decimal"/>
      <w:lvlText w:val="%1."/>
      <w:lvlJc w:val="left"/>
      <w:pPr>
        <w:tabs>
          <w:tab w:val="num" w:pos="567"/>
        </w:tabs>
        <w:ind w:left="567" w:hanging="567"/>
      </w:pPr>
      <w:rPr>
        <w:b/>
        <w:i w:val="0"/>
        <w:caps/>
        <w:color w:val="auto"/>
        <w:sz w:val="20"/>
      </w:rPr>
    </w:lvl>
    <w:lvl w:ilvl="1">
      <w:start w:val="1"/>
      <w:numFmt w:val="decimal"/>
      <w:lvlText w:val="%1.%2."/>
      <w:lvlJc w:val="left"/>
      <w:pPr>
        <w:tabs>
          <w:tab w:val="num" w:pos="1021"/>
        </w:tabs>
        <w:ind w:left="1021" w:hanging="1021"/>
      </w:pPr>
      <w:rPr>
        <w:b/>
        <w:i w:val="0"/>
        <w:color w:val="auto"/>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5A104B2"/>
    <w:multiLevelType w:val="hybridMultilevel"/>
    <w:tmpl w:val="9B8E29E4"/>
    <w:lvl w:ilvl="0" w:tplc="58F4FE4A">
      <w:start w:val="1"/>
      <w:numFmt w:val="decimal"/>
      <w:pStyle w:val="Lijstalinea"/>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7" w15:restartNumberingAfterBreak="0">
    <w:nsid w:val="7B1F245D"/>
    <w:multiLevelType w:val="hybridMultilevel"/>
    <w:tmpl w:val="D832A9B2"/>
    <w:lvl w:ilvl="0" w:tplc="3EEE99D4">
      <w:start w:val="1"/>
      <w:numFmt w:val="decimal"/>
      <w:pStyle w:val="Artikels"/>
      <w:lvlText w:val="Art. %1 - "/>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BC91D2A"/>
    <w:multiLevelType w:val="multilevel"/>
    <w:tmpl w:val="281C4368"/>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5.2.%3"/>
      <w:lvlJc w:val="left"/>
      <w:pPr>
        <w:ind w:left="862"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51077382">
    <w:abstractNumId w:val="5"/>
  </w:num>
  <w:num w:numId="2" w16cid:durableId="1203982866">
    <w:abstractNumId w:val="3"/>
  </w:num>
  <w:num w:numId="3" w16cid:durableId="547182159">
    <w:abstractNumId w:val="8"/>
  </w:num>
  <w:num w:numId="4" w16cid:durableId="776561923">
    <w:abstractNumId w:val="6"/>
  </w:num>
  <w:num w:numId="5" w16cid:durableId="1775400772">
    <w:abstractNumId w:val="6"/>
    <w:lvlOverride w:ilvl="0">
      <w:startOverride w:val="1"/>
    </w:lvlOverride>
  </w:num>
  <w:num w:numId="6" w16cid:durableId="816728841">
    <w:abstractNumId w:val="6"/>
    <w:lvlOverride w:ilvl="0">
      <w:startOverride w:val="1"/>
    </w:lvlOverride>
  </w:num>
  <w:num w:numId="7" w16cid:durableId="1505168368">
    <w:abstractNumId w:val="4"/>
  </w:num>
  <w:num w:numId="8" w16cid:durableId="577792536">
    <w:abstractNumId w:val="2"/>
  </w:num>
  <w:num w:numId="9" w16cid:durableId="540941798">
    <w:abstractNumId w:val="1"/>
  </w:num>
  <w:num w:numId="10" w16cid:durableId="1514026858">
    <w:abstractNumId w:val="7"/>
  </w:num>
  <w:num w:numId="11" w16cid:durableId="447822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E2E"/>
    <w:rsid w:val="00025BE3"/>
    <w:rsid w:val="00036DD6"/>
    <w:rsid w:val="000771AB"/>
    <w:rsid w:val="000C5326"/>
    <w:rsid w:val="00146F3B"/>
    <w:rsid w:val="001613CB"/>
    <w:rsid w:val="001B557F"/>
    <w:rsid w:val="001F1F3D"/>
    <w:rsid w:val="002046D3"/>
    <w:rsid w:val="002543F0"/>
    <w:rsid w:val="002A2DB0"/>
    <w:rsid w:val="002C7270"/>
    <w:rsid w:val="002F711D"/>
    <w:rsid w:val="00316B8B"/>
    <w:rsid w:val="0034353E"/>
    <w:rsid w:val="003D58C3"/>
    <w:rsid w:val="003E1BCD"/>
    <w:rsid w:val="0045667B"/>
    <w:rsid w:val="005833A5"/>
    <w:rsid w:val="00605717"/>
    <w:rsid w:val="00621E2E"/>
    <w:rsid w:val="006742C4"/>
    <w:rsid w:val="006775A8"/>
    <w:rsid w:val="007C0262"/>
    <w:rsid w:val="007D2C26"/>
    <w:rsid w:val="0084397F"/>
    <w:rsid w:val="0099710D"/>
    <w:rsid w:val="00A47857"/>
    <w:rsid w:val="00A63225"/>
    <w:rsid w:val="00AF5AEC"/>
    <w:rsid w:val="00B43CE9"/>
    <w:rsid w:val="00C427A3"/>
    <w:rsid w:val="00C70B43"/>
    <w:rsid w:val="00C85A98"/>
    <w:rsid w:val="00C97170"/>
    <w:rsid w:val="00CC1228"/>
    <w:rsid w:val="00DF2F0C"/>
    <w:rsid w:val="00E15A36"/>
    <w:rsid w:val="00E252F2"/>
    <w:rsid w:val="00E55964"/>
    <w:rsid w:val="00ED2FF9"/>
    <w:rsid w:val="00F83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DF90A"/>
  <w15:chartTrackingRefBased/>
  <w15:docId w15:val="{5444558E-BD88-4A49-864E-CE26FAC56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80" w:line="264" w:lineRule="auto"/>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21E2E"/>
    <w:pPr>
      <w:widowControl w:val="0"/>
      <w:suppressAutoHyphens/>
      <w:spacing w:after="0" w:line="240" w:lineRule="auto"/>
      <w:ind w:left="0" w:firstLine="0"/>
      <w:jc w:val="left"/>
    </w:pPr>
    <w:rPr>
      <w:rFonts w:ascii="Times New Roman" w:eastAsia="Arial Unicode MS" w:hAnsi="Times New Roman" w:cs="Arial Unicode MS"/>
      <w:kern w:val="1"/>
      <w:sz w:val="24"/>
      <w:szCs w:val="24"/>
      <w:lang w:val="nl-BE" w:eastAsia="hi-IN" w:bidi="hi-IN"/>
    </w:rPr>
  </w:style>
  <w:style w:type="paragraph" w:styleId="Kop1">
    <w:name w:val="heading 1"/>
    <w:basedOn w:val="Standaard"/>
    <w:next w:val="Standaard"/>
    <w:link w:val="Kop1Char"/>
    <w:uiPriority w:val="9"/>
    <w:qFormat/>
    <w:rsid w:val="00B43CE9"/>
    <w:pPr>
      <w:keepNext/>
      <w:keepLines/>
      <w:spacing w:before="240" w:after="240"/>
      <w:outlineLvl w:val="0"/>
    </w:pPr>
    <w:rPr>
      <w:rFonts w:eastAsiaTheme="majorEastAsia" w:cstheme="majorBidi"/>
      <w:b/>
      <w:sz w:val="32"/>
      <w:szCs w:val="32"/>
      <w:lang w:eastAsia="nl-BE"/>
    </w:rPr>
  </w:style>
  <w:style w:type="paragraph" w:styleId="Kop2">
    <w:name w:val="heading 2"/>
    <w:basedOn w:val="Standaard"/>
    <w:next w:val="Standaard"/>
    <w:link w:val="Kop2Char"/>
    <w:uiPriority w:val="9"/>
    <w:unhideWhenUsed/>
    <w:qFormat/>
    <w:rsid w:val="007C0262"/>
    <w:pPr>
      <w:keepNext/>
      <w:keepLines/>
      <w:spacing w:after="240"/>
      <w:outlineLvl w:val="1"/>
    </w:pPr>
    <w:rPr>
      <w:rFonts w:eastAsiaTheme="majorEastAsia" w:cstheme="majorBidi"/>
      <w:b/>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Indent1">
    <w:name w:val="Normal Indent1"/>
    <w:basedOn w:val="Standaard"/>
    <w:link w:val="NormalindentChar"/>
    <w:rsid w:val="00A47857"/>
    <w:pPr>
      <w:spacing w:line="288" w:lineRule="auto"/>
    </w:pPr>
  </w:style>
  <w:style w:type="character" w:customStyle="1" w:styleId="NormalindentChar">
    <w:name w:val="Normal indent Char"/>
    <w:basedOn w:val="Standaardalinea-lettertype"/>
    <w:link w:val="NormalIndent1"/>
    <w:rsid w:val="00A47857"/>
    <w:rPr>
      <w:rFonts w:ascii="Helvetica" w:hAnsi="Helvetica"/>
      <w:sz w:val="20"/>
    </w:rPr>
  </w:style>
  <w:style w:type="paragraph" w:customStyle="1" w:styleId="Genummerdelijstlevel1">
    <w:name w:val="Genummerde lijst level 1"/>
    <w:basedOn w:val="Lijstalinea"/>
    <w:next w:val="NormalIndent1"/>
    <w:link w:val="Genummerdelijstlevel1Char"/>
    <w:qFormat/>
    <w:rsid w:val="00A47857"/>
    <w:pPr>
      <w:numPr>
        <w:ilvl w:val="1"/>
        <w:numId w:val="2"/>
      </w:numPr>
      <w:tabs>
        <w:tab w:val="num" w:pos="1021"/>
      </w:tabs>
      <w:spacing w:before="360" w:line="288" w:lineRule="auto"/>
      <w:ind w:left="1021" w:hanging="1021"/>
    </w:pPr>
    <w:rPr>
      <w:rFonts w:ascii="Helvetica" w:hAnsi="Helvetica"/>
      <w:b/>
    </w:rPr>
  </w:style>
  <w:style w:type="character" w:customStyle="1" w:styleId="Genummerdelijstlevel1Char">
    <w:name w:val="Genummerde lijst level 1 Char"/>
    <w:basedOn w:val="Standaardalinea-lettertype"/>
    <w:link w:val="Genummerdelijstlevel1"/>
    <w:rsid w:val="00A47857"/>
    <w:rPr>
      <w:rFonts w:ascii="Helvetica" w:hAnsi="Helvetica"/>
      <w:b/>
      <w:sz w:val="20"/>
    </w:rPr>
  </w:style>
  <w:style w:type="paragraph" w:styleId="Lijstalinea">
    <w:name w:val="List Paragraph"/>
    <w:aliases w:val="Lijst met indent"/>
    <w:basedOn w:val="Standaard"/>
    <w:link w:val="LijstalineaChar"/>
    <w:uiPriority w:val="34"/>
    <w:qFormat/>
    <w:rsid w:val="0084397F"/>
    <w:pPr>
      <w:numPr>
        <w:numId w:val="4"/>
      </w:numPr>
      <w:spacing w:after="120"/>
      <w:ind w:left="1134" w:hanging="567"/>
    </w:pPr>
    <w:rPr>
      <w:rFonts w:eastAsiaTheme="minorEastAsia"/>
      <w:lang w:eastAsia="nl-BE"/>
    </w:rPr>
  </w:style>
  <w:style w:type="character" w:customStyle="1" w:styleId="Kop1Char">
    <w:name w:val="Kop 1 Char"/>
    <w:basedOn w:val="Standaardalinea-lettertype"/>
    <w:link w:val="Kop1"/>
    <w:uiPriority w:val="9"/>
    <w:rsid w:val="00B43CE9"/>
    <w:rPr>
      <w:rFonts w:eastAsiaTheme="majorEastAsia" w:cstheme="majorBidi"/>
      <w:b/>
      <w:sz w:val="32"/>
      <w:szCs w:val="32"/>
      <w:lang w:val="nl-BE" w:eastAsia="nl-BE"/>
    </w:rPr>
  </w:style>
  <w:style w:type="paragraph" w:styleId="Koptekst">
    <w:name w:val="header"/>
    <w:basedOn w:val="Standaard"/>
    <w:link w:val="KoptekstChar"/>
    <w:uiPriority w:val="99"/>
    <w:unhideWhenUsed/>
    <w:rsid w:val="000771AB"/>
    <w:pPr>
      <w:tabs>
        <w:tab w:val="center" w:pos="4680"/>
        <w:tab w:val="right" w:pos="9360"/>
      </w:tabs>
    </w:pPr>
  </w:style>
  <w:style w:type="character" w:customStyle="1" w:styleId="KoptekstChar">
    <w:name w:val="Koptekst Char"/>
    <w:basedOn w:val="Standaardalinea-lettertype"/>
    <w:link w:val="Koptekst"/>
    <w:uiPriority w:val="99"/>
    <w:rsid w:val="000771AB"/>
    <w:rPr>
      <w:rFonts w:ascii="Helvetica" w:hAnsi="Helvetica"/>
      <w:lang w:val="nl-BE"/>
    </w:rPr>
  </w:style>
  <w:style w:type="paragraph" w:styleId="Voettekst">
    <w:name w:val="footer"/>
    <w:basedOn w:val="Standaard"/>
    <w:link w:val="VoettekstChar"/>
    <w:uiPriority w:val="99"/>
    <w:unhideWhenUsed/>
    <w:rsid w:val="000771AB"/>
    <w:pPr>
      <w:tabs>
        <w:tab w:val="center" w:pos="4680"/>
        <w:tab w:val="right" w:pos="9360"/>
      </w:tabs>
    </w:pPr>
  </w:style>
  <w:style w:type="character" w:customStyle="1" w:styleId="VoettekstChar">
    <w:name w:val="Voettekst Char"/>
    <w:basedOn w:val="Standaardalinea-lettertype"/>
    <w:link w:val="Voettekst"/>
    <w:uiPriority w:val="99"/>
    <w:rsid w:val="000771AB"/>
    <w:rPr>
      <w:rFonts w:ascii="Helvetica" w:hAnsi="Helvetica"/>
      <w:lang w:val="nl-BE"/>
    </w:rPr>
  </w:style>
  <w:style w:type="paragraph" w:customStyle="1" w:styleId="onderwerpbrief">
    <w:name w:val="onderwerp_brief"/>
    <w:basedOn w:val="Standaard"/>
    <w:rsid w:val="001B557F"/>
    <w:rPr>
      <w:rFonts w:ascii="Arial" w:eastAsia="Arial" w:hAnsi="Arial"/>
      <w:b/>
    </w:rPr>
  </w:style>
  <w:style w:type="paragraph" w:customStyle="1" w:styleId="kopelementenbrief">
    <w:name w:val="kop_elementen_brief"/>
    <w:basedOn w:val="Standaard"/>
    <w:rsid w:val="001B557F"/>
    <w:pPr>
      <w:tabs>
        <w:tab w:val="left" w:pos="2552"/>
        <w:tab w:val="left" w:pos="2835"/>
        <w:tab w:val="left" w:pos="5529"/>
      </w:tabs>
    </w:pPr>
    <w:rPr>
      <w:rFonts w:ascii="Arial" w:hAnsi="Arial" w:cs="Arial"/>
      <w:b/>
      <w:bCs/>
      <w:noProof/>
      <w:sz w:val="18"/>
      <w:lang w:eastAsia="nl-NL"/>
    </w:rPr>
  </w:style>
  <w:style w:type="paragraph" w:customStyle="1" w:styleId="elementenbrief">
    <w:name w:val="elementen_brief"/>
    <w:basedOn w:val="Standaard"/>
    <w:rsid w:val="001B557F"/>
    <w:pPr>
      <w:tabs>
        <w:tab w:val="left" w:pos="2552"/>
        <w:tab w:val="left" w:pos="2835"/>
        <w:tab w:val="left" w:pos="5529"/>
      </w:tabs>
    </w:pPr>
    <w:rPr>
      <w:rFonts w:ascii="Arial" w:hAnsi="Arial" w:cs="Arial"/>
      <w:sz w:val="18"/>
      <w:szCs w:val="18"/>
    </w:rPr>
  </w:style>
  <w:style w:type="character" w:styleId="Tekstvantijdelijkeaanduiding">
    <w:name w:val="Placeholder Text"/>
    <w:basedOn w:val="Standaardalinea-lettertype"/>
    <w:uiPriority w:val="99"/>
    <w:semiHidden/>
    <w:rsid w:val="001B557F"/>
    <w:rPr>
      <w:color w:val="808080"/>
    </w:rPr>
  </w:style>
  <w:style w:type="paragraph" w:customStyle="1" w:styleId="adresseringbrief">
    <w:name w:val="adressering_brief"/>
    <w:basedOn w:val="Standaard"/>
    <w:rsid w:val="001B557F"/>
    <w:pPr>
      <w:tabs>
        <w:tab w:val="left" w:pos="4395"/>
      </w:tabs>
    </w:pPr>
    <w:rPr>
      <w:rFonts w:ascii="Arial" w:hAnsi="Arial" w:cs="Arial"/>
      <w:szCs w:val="20"/>
    </w:rPr>
  </w:style>
  <w:style w:type="paragraph" w:customStyle="1" w:styleId="doorlopendetekst">
    <w:name w:val="doorlopende tekst"/>
    <w:basedOn w:val="Standaard"/>
    <w:rsid w:val="001B557F"/>
    <w:rPr>
      <w:rFonts w:ascii="Arial" w:hAnsi="Arial" w:cs="Arial"/>
      <w:szCs w:val="20"/>
    </w:rPr>
  </w:style>
  <w:style w:type="table" w:styleId="Tabelraster">
    <w:name w:val="Table Grid"/>
    <w:basedOn w:val="Standaardtabel"/>
    <w:uiPriority w:val="59"/>
    <w:rsid w:val="001B557F"/>
    <w:pPr>
      <w:spacing w:after="0" w:line="240" w:lineRule="auto"/>
      <w:ind w:left="0" w:firstLine="0"/>
      <w:jc w:val="left"/>
    </w:pPr>
    <w:rPr>
      <w:rFonts w:ascii="Times New Roman" w:eastAsiaTheme="minorEastAsia" w:hAnsi="Times New Roman" w:cs="Times New Roman"/>
      <w:sz w:val="20"/>
      <w:szCs w:val="20"/>
      <w:lang w:val="nl-NL"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7C0262"/>
    <w:rPr>
      <w:rFonts w:eastAsiaTheme="majorEastAsia" w:cstheme="majorBidi"/>
      <w:b/>
      <w:sz w:val="26"/>
      <w:szCs w:val="26"/>
      <w:lang w:val="nl-BE"/>
    </w:rPr>
  </w:style>
  <w:style w:type="character" w:styleId="Nadruk">
    <w:name w:val="Emphasis"/>
    <w:basedOn w:val="Standaardalinea-lettertype"/>
    <w:uiPriority w:val="20"/>
    <w:qFormat/>
    <w:rsid w:val="007C0262"/>
    <w:rPr>
      <w:b/>
      <w:i w:val="0"/>
      <w:iCs/>
    </w:rPr>
  </w:style>
  <w:style w:type="paragraph" w:customStyle="1" w:styleId="Lijstzonderindent">
    <w:name w:val="Lijst zonder indent"/>
    <w:basedOn w:val="Standaard"/>
    <w:link w:val="LijstzonderindentChar"/>
    <w:qFormat/>
    <w:rsid w:val="003E1BCD"/>
    <w:pPr>
      <w:numPr>
        <w:numId w:val="7"/>
      </w:numPr>
      <w:spacing w:after="120"/>
      <w:ind w:left="567" w:hanging="567"/>
    </w:pPr>
    <w:rPr>
      <w:b/>
    </w:rPr>
  </w:style>
  <w:style w:type="paragraph" w:customStyle="1" w:styleId="Opsomming">
    <w:name w:val="Opsomming"/>
    <w:basedOn w:val="Standaard"/>
    <w:link w:val="OpsommingChar"/>
    <w:qFormat/>
    <w:rsid w:val="003E1BCD"/>
    <w:pPr>
      <w:numPr>
        <w:numId w:val="9"/>
      </w:numPr>
      <w:ind w:left="568" w:hanging="284"/>
    </w:pPr>
  </w:style>
  <w:style w:type="character" w:customStyle="1" w:styleId="LijstalineaChar">
    <w:name w:val="Lijstalinea Char"/>
    <w:aliases w:val="Lijst met indent Char"/>
    <w:basedOn w:val="Standaardalinea-lettertype"/>
    <w:link w:val="Lijstalinea"/>
    <w:uiPriority w:val="34"/>
    <w:rsid w:val="0084397F"/>
    <w:rPr>
      <w:rFonts w:eastAsiaTheme="minorEastAsia"/>
      <w:szCs w:val="24"/>
      <w:lang w:val="nl-BE" w:eastAsia="nl-BE"/>
    </w:rPr>
  </w:style>
  <w:style w:type="character" w:customStyle="1" w:styleId="LijstzonderindentChar">
    <w:name w:val="Lijst zonder indent Char"/>
    <w:basedOn w:val="LijstalineaChar"/>
    <w:link w:val="Lijstzonderindent"/>
    <w:rsid w:val="003E1BCD"/>
    <w:rPr>
      <w:rFonts w:eastAsiaTheme="minorEastAsia"/>
      <w:b/>
      <w:szCs w:val="24"/>
      <w:lang w:val="nl-BE" w:eastAsia="nl-BE"/>
    </w:rPr>
  </w:style>
  <w:style w:type="paragraph" w:customStyle="1" w:styleId="Artikels">
    <w:name w:val="Artikels"/>
    <w:basedOn w:val="Standaard"/>
    <w:next w:val="Standaard"/>
    <w:link w:val="ArtikelsChar"/>
    <w:qFormat/>
    <w:rsid w:val="00E15A36"/>
    <w:pPr>
      <w:numPr>
        <w:numId w:val="10"/>
      </w:numPr>
      <w:ind w:left="567" w:hanging="567"/>
    </w:pPr>
    <w:rPr>
      <w:b/>
    </w:rPr>
  </w:style>
  <w:style w:type="character" w:customStyle="1" w:styleId="OpsommingChar">
    <w:name w:val="Opsomming Char"/>
    <w:basedOn w:val="Standaardalinea-lettertype"/>
    <w:link w:val="Opsomming"/>
    <w:rsid w:val="003E1BCD"/>
    <w:rPr>
      <w:szCs w:val="24"/>
      <w:lang w:val="nl-BE"/>
    </w:rPr>
  </w:style>
  <w:style w:type="character" w:customStyle="1" w:styleId="ArtikelsChar">
    <w:name w:val="Artikels Char"/>
    <w:basedOn w:val="Standaardalinea-lettertype"/>
    <w:link w:val="Artikels"/>
    <w:rsid w:val="00E15A36"/>
    <w:rPr>
      <w:b/>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R:\data\Algemeen\Sjablonen\OudTurnhout_regl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1A998686-AE71-4CE4-9931-95DEDA1D7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OudTurnhout_reglement</Template>
  <TotalTime>0</TotalTime>
  <Pages>3</Pages>
  <Words>990</Words>
  <Characters>5450</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Geenen Annick</dc:creator>
  <cp:keywords/>
  <dc:description/>
  <cp:lastModifiedBy>Geenen Annick</cp:lastModifiedBy>
  <cp:revision>3</cp:revision>
  <dcterms:created xsi:type="dcterms:W3CDTF">2022-07-01T09:32:00Z</dcterms:created>
  <dcterms:modified xsi:type="dcterms:W3CDTF">2022-07-26T07:08:00Z</dcterms:modified>
</cp:coreProperties>
</file>